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9F5" w:rsidRDefault="003769F5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  <w:bookmarkStart w:id="0" w:name="_GoBack"/>
      <w:bookmarkEnd w:id="0"/>
    </w:p>
    <w:p w:rsidR="0076747B" w:rsidRDefault="003769F5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  <w:r>
        <w:rPr>
          <w:rFonts w:ascii="Times New Roman" w:hAnsi="Times New Roman"/>
          <w:b/>
          <w:lang w:val="uz-Cyrl-UZ"/>
        </w:rPr>
        <w:t>Прогноз использования производственных мощностей АО</w:t>
      </w:r>
      <w:r w:rsidR="0076747B" w:rsidRPr="00EE1A10">
        <w:rPr>
          <w:rFonts w:ascii="Times New Roman" w:hAnsi="Times New Roman"/>
          <w:b/>
          <w:lang w:val="uz-Cyrl-UZ"/>
        </w:rPr>
        <w:t>“</w:t>
      </w:r>
      <w:r>
        <w:rPr>
          <w:rFonts w:ascii="Times New Roman" w:hAnsi="Times New Roman"/>
          <w:b/>
          <w:lang w:val="uz-Cyrl-UZ"/>
        </w:rPr>
        <w:t>Самаркандский винкомбинат имени Ховренко</w:t>
      </w:r>
      <w:r w:rsidR="0076747B" w:rsidRPr="00EE1A10">
        <w:rPr>
          <w:rFonts w:ascii="Times New Roman" w:hAnsi="Times New Roman"/>
          <w:b/>
          <w:lang w:val="uz-Cyrl-UZ"/>
        </w:rPr>
        <w:t xml:space="preserve">” </w:t>
      </w:r>
      <w:r>
        <w:rPr>
          <w:rFonts w:ascii="Times New Roman" w:hAnsi="Times New Roman"/>
          <w:b/>
          <w:lang w:val="uz-Cyrl-UZ"/>
        </w:rPr>
        <w:t xml:space="preserve">за </w:t>
      </w:r>
      <w:r w:rsidR="0076747B" w:rsidRPr="00EE1A10">
        <w:rPr>
          <w:rFonts w:ascii="Times New Roman" w:hAnsi="Times New Roman"/>
          <w:b/>
          <w:lang w:val="uz-Cyrl-UZ"/>
        </w:rPr>
        <w:t xml:space="preserve">2021 </w:t>
      </w:r>
      <w:r>
        <w:rPr>
          <w:rFonts w:ascii="Times New Roman" w:hAnsi="Times New Roman"/>
          <w:b/>
          <w:lang w:val="uz-Cyrl-UZ"/>
        </w:rPr>
        <w:t>год</w:t>
      </w:r>
      <w:r w:rsidR="0076747B" w:rsidRPr="00EE1A10">
        <w:rPr>
          <w:rFonts w:ascii="Times New Roman" w:hAnsi="Times New Roman"/>
          <w:b/>
          <w:lang w:val="uz-Cyrl-UZ"/>
        </w:rPr>
        <w:t xml:space="preserve"> </w:t>
      </w:r>
    </w:p>
    <w:p w:rsidR="003769F5" w:rsidRDefault="003769F5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1504E6" w:rsidRPr="00EE1A10" w:rsidRDefault="001504E6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tbl>
      <w:tblPr>
        <w:tblW w:w="15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2321"/>
        <w:gridCol w:w="1082"/>
        <w:gridCol w:w="902"/>
        <w:gridCol w:w="1134"/>
        <w:gridCol w:w="851"/>
        <w:gridCol w:w="850"/>
        <w:gridCol w:w="851"/>
        <w:gridCol w:w="850"/>
        <w:gridCol w:w="851"/>
        <w:gridCol w:w="992"/>
        <w:gridCol w:w="992"/>
        <w:gridCol w:w="992"/>
        <w:gridCol w:w="993"/>
        <w:gridCol w:w="1090"/>
      </w:tblGrid>
      <w:tr w:rsidR="0076747B" w:rsidRPr="00EE1A10" w:rsidTr="00CE349A">
        <w:trPr>
          <w:trHeight w:val="347"/>
        </w:trPr>
        <w:tc>
          <w:tcPr>
            <w:tcW w:w="481" w:type="dxa"/>
            <w:vMerge w:val="restart"/>
            <w:shd w:val="pct5" w:color="auto" w:fill="auto"/>
            <w:vAlign w:val="center"/>
          </w:tcPr>
          <w:p w:rsidR="0076747B" w:rsidRPr="00EE1A10" w:rsidRDefault="0076747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№</w:t>
            </w:r>
          </w:p>
        </w:tc>
        <w:tc>
          <w:tcPr>
            <w:tcW w:w="2321" w:type="dxa"/>
            <w:vMerge w:val="restart"/>
            <w:shd w:val="pct5" w:color="auto" w:fill="auto"/>
            <w:vAlign w:val="center"/>
          </w:tcPr>
          <w:p w:rsidR="0076747B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Наименование продукции</w:t>
            </w:r>
          </w:p>
        </w:tc>
        <w:tc>
          <w:tcPr>
            <w:tcW w:w="1082" w:type="dxa"/>
            <w:vMerge w:val="restart"/>
            <w:shd w:val="pct5" w:color="auto" w:fill="auto"/>
            <w:vAlign w:val="center"/>
          </w:tcPr>
          <w:p w:rsidR="0076747B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ЕД.изм</w:t>
            </w:r>
          </w:p>
        </w:tc>
        <w:tc>
          <w:tcPr>
            <w:tcW w:w="902" w:type="dxa"/>
            <w:vMerge w:val="restart"/>
            <w:shd w:val="pct5" w:color="auto" w:fill="auto"/>
            <w:vAlign w:val="center"/>
          </w:tcPr>
          <w:p w:rsidR="0076747B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Мощность по паспорту</w:t>
            </w:r>
          </w:p>
        </w:tc>
        <w:tc>
          <w:tcPr>
            <w:tcW w:w="3686" w:type="dxa"/>
            <w:gridSpan w:val="4"/>
            <w:tcBorders>
              <w:bottom w:val="single" w:sz="4" w:space="0" w:color="000000"/>
            </w:tcBorders>
            <w:shd w:val="pct5" w:color="auto" w:fill="auto"/>
            <w:vAlign w:val="center"/>
          </w:tcPr>
          <w:p w:rsidR="0076747B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Использование мощности</w:t>
            </w:r>
          </w:p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000000"/>
            </w:tcBorders>
            <w:shd w:val="pct5" w:color="auto" w:fill="auto"/>
          </w:tcPr>
          <w:p w:rsidR="0076747B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прогноз</w:t>
            </w:r>
          </w:p>
        </w:tc>
        <w:tc>
          <w:tcPr>
            <w:tcW w:w="3969" w:type="dxa"/>
            <w:gridSpan w:val="4"/>
            <w:shd w:val="pct5" w:color="auto" w:fill="auto"/>
            <w:vAlign w:val="center"/>
          </w:tcPr>
          <w:p w:rsidR="0076747B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В том числе</w:t>
            </w:r>
          </w:p>
        </w:tc>
        <w:tc>
          <w:tcPr>
            <w:tcW w:w="1090" w:type="dxa"/>
            <w:vMerge w:val="restart"/>
            <w:shd w:val="pct5" w:color="auto" w:fill="auto"/>
          </w:tcPr>
          <w:p w:rsidR="0076747B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Темп роста,%</w:t>
            </w:r>
          </w:p>
        </w:tc>
      </w:tr>
      <w:tr w:rsidR="003769F5" w:rsidRPr="00EE1A10" w:rsidTr="00CE349A">
        <w:trPr>
          <w:trHeight w:val="697"/>
        </w:trPr>
        <w:tc>
          <w:tcPr>
            <w:tcW w:w="481" w:type="dxa"/>
            <w:vMerge/>
            <w:shd w:val="clear" w:color="auto" w:fill="auto"/>
          </w:tcPr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21" w:type="dxa"/>
            <w:vMerge/>
            <w:shd w:val="clear" w:color="auto" w:fill="auto"/>
          </w:tcPr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vMerge/>
            <w:shd w:val="clear" w:color="auto" w:fill="auto"/>
          </w:tcPr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2" w:type="dxa"/>
            <w:vMerge/>
            <w:shd w:val="clear" w:color="auto" w:fill="auto"/>
          </w:tcPr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:rsidR="00CE349A" w:rsidRDefault="003769F5" w:rsidP="00CE349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2019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</w:p>
          <w:p w:rsidR="003769F5" w:rsidRPr="00EE1A10" w:rsidRDefault="00CE349A" w:rsidP="00CE349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тыс.дал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%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3769F5" w:rsidRPr="00EE1A10" w:rsidRDefault="003769F5" w:rsidP="003769F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2020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%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3769F5" w:rsidRPr="00EE1A10" w:rsidRDefault="003769F5" w:rsidP="003769F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2021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%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3769F5" w:rsidRPr="00EE1A10" w:rsidRDefault="003769F5" w:rsidP="003769F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1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3769F5" w:rsidRPr="00EE1A10" w:rsidRDefault="003769F5" w:rsidP="003769F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2кварт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3769F5" w:rsidRPr="00EE1A10" w:rsidRDefault="003769F5" w:rsidP="003769F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3кварт</w:t>
            </w:r>
          </w:p>
        </w:tc>
        <w:tc>
          <w:tcPr>
            <w:tcW w:w="993" w:type="dxa"/>
            <w:shd w:val="pct5" w:color="auto" w:fill="auto"/>
            <w:vAlign w:val="center"/>
          </w:tcPr>
          <w:p w:rsidR="003769F5" w:rsidRPr="00EE1A10" w:rsidRDefault="003769F5" w:rsidP="003769F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4кварт</w:t>
            </w:r>
          </w:p>
        </w:tc>
        <w:tc>
          <w:tcPr>
            <w:tcW w:w="1090" w:type="dxa"/>
            <w:vMerge/>
            <w:shd w:val="pct5" w:color="auto" w:fill="auto"/>
          </w:tcPr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</w:tr>
      <w:tr w:rsidR="0076747B" w:rsidRPr="00EE1A10" w:rsidTr="007F7EF8">
        <w:tc>
          <w:tcPr>
            <w:tcW w:w="15232" w:type="dxa"/>
            <w:gridSpan w:val="15"/>
            <w:shd w:val="clear" w:color="auto" w:fill="auto"/>
          </w:tcPr>
          <w:p w:rsidR="00CE349A" w:rsidRDefault="00CE349A" w:rsidP="00CE349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80" w:right="20"/>
              <w:rPr>
                <w:rFonts w:ascii="Times New Roman" w:hAnsi="Times New Roman"/>
                <w:b/>
              </w:rPr>
            </w:pPr>
          </w:p>
          <w:p w:rsidR="0076747B" w:rsidRDefault="0076747B" w:rsidP="00CE349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20"/>
              <w:jc w:val="center"/>
              <w:rPr>
                <w:rFonts w:ascii="Times New Roman" w:hAnsi="Times New Roman"/>
                <w:b/>
              </w:rPr>
            </w:pPr>
          </w:p>
          <w:p w:rsidR="001504E6" w:rsidRPr="003769F5" w:rsidRDefault="001504E6" w:rsidP="00CE349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2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6747B" w:rsidRPr="00EE1A10" w:rsidTr="00CE349A">
        <w:tc>
          <w:tcPr>
            <w:tcW w:w="481" w:type="dxa"/>
            <w:shd w:val="clear" w:color="auto" w:fill="auto"/>
          </w:tcPr>
          <w:p w:rsidR="0076747B" w:rsidRPr="00EE1A10" w:rsidRDefault="0076747B" w:rsidP="0076747B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21" w:type="dxa"/>
            <w:shd w:val="clear" w:color="auto" w:fill="auto"/>
          </w:tcPr>
          <w:p w:rsidR="0076747B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Вино виноградное</w:t>
            </w:r>
          </w:p>
        </w:tc>
        <w:tc>
          <w:tcPr>
            <w:tcW w:w="1082" w:type="dxa"/>
            <w:shd w:val="clear" w:color="auto" w:fill="auto"/>
          </w:tcPr>
          <w:p w:rsidR="0076747B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Тыс.дал</w:t>
            </w:r>
          </w:p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2" w:type="dxa"/>
            <w:shd w:val="clear" w:color="auto" w:fill="auto"/>
          </w:tcPr>
          <w:p w:rsidR="0076747B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76747B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55</w:t>
            </w:r>
          </w:p>
        </w:tc>
        <w:tc>
          <w:tcPr>
            <w:tcW w:w="851" w:type="dxa"/>
            <w:shd w:val="clear" w:color="auto" w:fill="auto"/>
          </w:tcPr>
          <w:p w:rsidR="0076747B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55</w:t>
            </w:r>
          </w:p>
        </w:tc>
        <w:tc>
          <w:tcPr>
            <w:tcW w:w="850" w:type="dxa"/>
            <w:shd w:val="clear" w:color="auto" w:fill="auto"/>
          </w:tcPr>
          <w:p w:rsidR="0076747B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55</w:t>
            </w:r>
          </w:p>
        </w:tc>
        <w:tc>
          <w:tcPr>
            <w:tcW w:w="851" w:type="dxa"/>
            <w:shd w:val="clear" w:color="auto" w:fill="auto"/>
          </w:tcPr>
          <w:p w:rsidR="0076747B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55</w:t>
            </w:r>
          </w:p>
        </w:tc>
        <w:tc>
          <w:tcPr>
            <w:tcW w:w="850" w:type="dxa"/>
            <w:shd w:val="clear" w:color="auto" w:fill="auto"/>
          </w:tcPr>
          <w:p w:rsidR="0076747B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60</w:t>
            </w:r>
          </w:p>
        </w:tc>
        <w:tc>
          <w:tcPr>
            <w:tcW w:w="851" w:type="dxa"/>
            <w:shd w:val="clear" w:color="auto" w:fill="auto"/>
          </w:tcPr>
          <w:p w:rsidR="0076747B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60</w:t>
            </w:r>
          </w:p>
        </w:tc>
        <w:tc>
          <w:tcPr>
            <w:tcW w:w="992" w:type="dxa"/>
            <w:shd w:val="clear" w:color="auto" w:fill="auto"/>
          </w:tcPr>
          <w:p w:rsidR="0076747B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60</w:t>
            </w:r>
          </w:p>
        </w:tc>
        <w:tc>
          <w:tcPr>
            <w:tcW w:w="992" w:type="dxa"/>
            <w:shd w:val="clear" w:color="auto" w:fill="auto"/>
          </w:tcPr>
          <w:p w:rsidR="0076747B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60</w:t>
            </w:r>
          </w:p>
        </w:tc>
        <w:tc>
          <w:tcPr>
            <w:tcW w:w="992" w:type="dxa"/>
            <w:shd w:val="clear" w:color="auto" w:fill="auto"/>
          </w:tcPr>
          <w:p w:rsidR="0076747B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60</w:t>
            </w:r>
          </w:p>
        </w:tc>
        <w:tc>
          <w:tcPr>
            <w:tcW w:w="993" w:type="dxa"/>
            <w:shd w:val="clear" w:color="auto" w:fill="auto"/>
          </w:tcPr>
          <w:p w:rsidR="0076747B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60</w:t>
            </w:r>
          </w:p>
        </w:tc>
        <w:tc>
          <w:tcPr>
            <w:tcW w:w="1090" w:type="dxa"/>
            <w:shd w:val="clear" w:color="auto" w:fill="auto"/>
          </w:tcPr>
          <w:p w:rsidR="0076747B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109,1</w:t>
            </w:r>
          </w:p>
        </w:tc>
      </w:tr>
      <w:tr w:rsidR="003769F5" w:rsidRPr="00EE1A10" w:rsidTr="00CE349A">
        <w:tc>
          <w:tcPr>
            <w:tcW w:w="481" w:type="dxa"/>
            <w:shd w:val="clear" w:color="auto" w:fill="auto"/>
          </w:tcPr>
          <w:p w:rsidR="003769F5" w:rsidRPr="00EE1A10" w:rsidRDefault="003769F5" w:rsidP="0076747B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21" w:type="dxa"/>
            <w:shd w:val="clear" w:color="auto" w:fill="auto"/>
          </w:tcPr>
          <w:p w:rsidR="003769F5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Коньяк</w:t>
            </w:r>
          </w:p>
        </w:tc>
        <w:tc>
          <w:tcPr>
            <w:tcW w:w="1082" w:type="dxa"/>
            <w:shd w:val="clear" w:color="auto" w:fill="auto"/>
          </w:tcPr>
          <w:p w:rsidR="003769F5" w:rsidRDefault="003769F5" w:rsidP="003769F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Тыс.дал</w:t>
            </w:r>
          </w:p>
          <w:p w:rsidR="003769F5" w:rsidRPr="00EE1A10" w:rsidRDefault="003769F5" w:rsidP="003769F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2" w:type="dxa"/>
            <w:shd w:val="clear" w:color="auto" w:fill="auto"/>
          </w:tcPr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50</w:t>
            </w:r>
          </w:p>
        </w:tc>
        <w:tc>
          <w:tcPr>
            <w:tcW w:w="851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166,7</w:t>
            </w:r>
          </w:p>
        </w:tc>
        <w:tc>
          <w:tcPr>
            <w:tcW w:w="850" w:type="dxa"/>
            <w:shd w:val="clear" w:color="auto" w:fill="auto"/>
          </w:tcPr>
          <w:p w:rsidR="003769F5" w:rsidRPr="00EE1A10" w:rsidRDefault="00CE349A" w:rsidP="00726E7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</w:t>
            </w:r>
            <w:r w:rsidR="00726E78">
              <w:rPr>
                <w:rFonts w:ascii="Times New Roman" w:hAnsi="Times New Roman"/>
                <w:lang w:val="uz-Cyrl-UZ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76,7</w:t>
            </w:r>
          </w:p>
        </w:tc>
        <w:tc>
          <w:tcPr>
            <w:tcW w:w="850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55</w:t>
            </w:r>
          </w:p>
        </w:tc>
        <w:tc>
          <w:tcPr>
            <w:tcW w:w="851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183,3</w:t>
            </w:r>
          </w:p>
        </w:tc>
        <w:tc>
          <w:tcPr>
            <w:tcW w:w="992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133,3</w:t>
            </w:r>
          </w:p>
        </w:tc>
        <w:tc>
          <w:tcPr>
            <w:tcW w:w="992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200</w:t>
            </w:r>
          </w:p>
        </w:tc>
        <w:tc>
          <w:tcPr>
            <w:tcW w:w="993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200</w:t>
            </w:r>
          </w:p>
        </w:tc>
        <w:tc>
          <w:tcPr>
            <w:tcW w:w="1090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200</w:t>
            </w:r>
          </w:p>
        </w:tc>
      </w:tr>
      <w:tr w:rsidR="003769F5" w:rsidRPr="00EE1A10" w:rsidTr="00CE349A">
        <w:tc>
          <w:tcPr>
            <w:tcW w:w="481" w:type="dxa"/>
            <w:shd w:val="clear" w:color="auto" w:fill="auto"/>
          </w:tcPr>
          <w:p w:rsidR="003769F5" w:rsidRPr="00EE1A10" w:rsidRDefault="003769F5" w:rsidP="0076747B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21" w:type="dxa"/>
            <w:shd w:val="clear" w:color="auto" w:fill="auto"/>
          </w:tcPr>
          <w:p w:rsidR="003769F5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Водка и ликероводочные изделия</w:t>
            </w:r>
          </w:p>
        </w:tc>
        <w:tc>
          <w:tcPr>
            <w:tcW w:w="1082" w:type="dxa"/>
            <w:shd w:val="clear" w:color="auto" w:fill="auto"/>
          </w:tcPr>
          <w:p w:rsidR="003769F5" w:rsidRDefault="003769F5" w:rsidP="003769F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Тыс.дал</w:t>
            </w:r>
          </w:p>
          <w:p w:rsidR="003769F5" w:rsidRPr="00EE1A10" w:rsidRDefault="003769F5" w:rsidP="003769F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2" w:type="dxa"/>
            <w:shd w:val="clear" w:color="auto" w:fill="auto"/>
          </w:tcPr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134</w:t>
            </w:r>
          </w:p>
        </w:tc>
        <w:tc>
          <w:tcPr>
            <w:tcW w:w="851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22</w:t>
            </w:r>
          </w:p>
        </w:tc>
        <w:tc>
          <w:tcPr>
            <w:tcW w:w="850" w:type="dxa"/>
            <w:shd w:val="clear" w:color="auto" w:fill="auto"/>
          </w:tcPr>
          <w:p w:rsidR="003769F5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78</w:t>
            </w:r>
          </w:p>
        </w:tc>
        <w:tc>
          <w:tcPr>
            <w:tcW w:w="851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13,1</w:t>
            </w:r>
          </w:p>
        </w:tc>
        <w:tc>
          <w:tcPr>
            <w:tcW w:w="850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200</w:t>
            </w:r>
          </w:p>
        </w:tc>
        <w:tc>
          <w:tcPr>
            <w:tcW w:w="851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32,8</w:t>
            </w:r>
          </w:p>
        </w:tc>
        <w:tc>
          <w:tcPr>
            <w:tcW w:w="992" w:type="dxa"/>
            <w:shd w:val="clear" w:color="auto" w:fill="auto"/>
          </w:tcPr>
          <w:p w:rsidR="003769F5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32,8</w:t>
            </w:r>
          </w:p>
        </w:tc>
        <w:tc>
          <w:tcPr>
            <w:tcW w:w="992" w:type="dxa"/>
            <w:shd w:val="clear" w:color="auto" w:fill="auto"/>
          </w:tcPr>
          <w:p w:rsidR="003769F5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32,8</w:t>
            </w:r>
          </w:p>
        </w:tc>
        <w:tc>
          <w:tcPr>
            <w:tcW w:w="992" w:type="dxa"/>
            <w:shd w:val="clear" w:color="auto" w:fill="auto"/>
          </w:tcPr>
          <w:p w:rsidR="003769F5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32,8</w:t>
            </w:r>
          </w:p>
        </w:tc>
        <w:tc>
          <w:tcPr>
            <w:tcW w:w="993" w:type="dxa"/>
            <w:shd w:val="clear" w:color="auto" w:fill="auto"/>
          </w:tcPr>
          <w:p w:rsidR="003769F5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32,8</w:t>
            </w:r>
          </w:p>
        </w:tc>
        <w:tc>
          <w:tcPr>
            <w:tcW w:w="1090" w:type="dxa"/>
            <w:shd w:val="clear" w:color="auto" w:fill="auto"/>
          </w:tcPr>
          <w:p w:rsidR="003769F5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250,3</w:t>
            </w:r>
          </w:p>
        </w:tc>
      </w:tr>
      <w:tr w:rsidR="003769F5" w:rsidRPr="00EE1A10" w:rsidTr="00CE349A">
        <w:tc>
          <w:tcPr>
            <w:tcW w:w="2802" w:type="dxa"/>
            <w:gridSpan w:val="2"/>
            <w:shd w:val="clear" w:color="auto" w:fill="auto"/>
          </w:tcPr>
          <w:p w:rsidR="003769F5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всего</w:t>
            </w:r>
          </w:p>
        </w:tc>
        <w:tc>
          <w:tcPr>
            <w:tcW w:w="1082" w:type="dxa"/>
            <w:shd w:val="clear" w:color="auto" w:fill="auto"/>
          </w:tcPr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2" w:type="dxa"/>
            <w:shd w:val="clear" w:color="auto" w:fill="auto"/>
          </w:tcPr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740</w:t>
            </w:r>
          </w:p>
        </w:tc>
        <w:tc>
          <w:tcPr>
            <w:tcW w:w="1134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239</w:t>
            </w:r>
          </w:p>
        </w:tc>
        <w:tc>
          <w:tcPr>
            <w:tcW w:w="851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32,3</w:t>
            </w:r>
          </w:p>
        </w:tc>
        <w:tc>
          <w:tcPr>
            <w:tcW w:w="850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158</w:t>
            </w:r>
          </w:p>
        </w:tc>
        <w:tc>
          <w:tcPr>
            <w:tcW w:w="851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21,4</w:t>
            </w:r>
          </w:p>
        </w:tc>
        <w:tc>
          <w:tcPr>
            <w:tcW w:w="850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315</w:t>
            </w:r>
          </w:p>
        </w:tc>
        <w:tc>
          <w:tcPr>
            <w:tcW w:w="851" w:type="dxa"/>
            <w:shd w:val="clear" w:color="auto" w:fill="auto"/>
          </w:tcPr>
          <w:p w:rsidR="003769F5" w:rsidRPr="00EE1A10" w:rsidRDefault="00CE349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42,6</w:t>
            </w:r>
          </w:p>
        </w:tc>
        <w:tc>
          <w:tcPr>
            <w:tcW w:w="992" w:type="dxa"/>
            <w:shd w:val="clear" w:color="auto" w:fill="auto"/>
          </w:tcPr>
          <w:p w:rsidR="003769F5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40,5</w:t>
            </w:r>
          </w:p>
        </w:tc>
        <w:tc>
          <w:tcPr>
            <w:tcW w:w="992" w:type="dxa"/>
            <w:shd w:val="clear" w:color="auto" w:fill="auto"/>
          </w:tcPr>
          <w:p w:rsidR="003769F5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43,2</w:t>
            </w:r>
          </w:p>
        </w:tc>
        <w:tc>
          <w:tcPr>
            <w:tcW w:w="992" w:type="dxa"/>
            <w:shd w:val="clear" w:color="auto" w:fill="auto"/>
          </w:tcPr>
          <w:p w:rsidR="003769F5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43,2</w:t>
            </w:r>
          </w:p>
        </w:tc>
        <w:tc>
          <w:tcPr>
            <w:tcW w:w="993" w:type="dxa"/>
            <w:shd w:val="clear" w:color="auto" w:fill="auto"/>
          </w:tcPr>
          <w:p w:rsidR="003769F5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43,2</w:t>
            </w:r>
          </w:p>
        </w:tc>
        <w:tc>
          <w:tcPr>
            <w:tcW w:w="1090" w:type="dxa"/>
            <w:shd w:val="clear" w:color="auto" w:fill="auto"/>
          </w:tcPr>
          <w:p w:rsidR="003769F5" w:rsidRPr="00EE1A10" w:rsidRDefault="003769F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</w:tbl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2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4B6C42" w:rsidRDefault="004B6C42" w:rsidP="004B6C42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 w:right="20"/>
        <w:rPr>
          <w:rFonts w:ascii="Times New Roman" w:hAnsi="Times New Roman"/>
          <w:b/>
          <w:i/>
          <w:color w:val="2E74B5"/>
          <w:lang w:val="uz-Cyrl-UZ"/>
        </w:rPr>
      </w:pPr>
    </w:p>
    <w:p w:rsidR="0076747B" w:rsidRPr="00EE1A10" w:rsidRDefault="0076747B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76747B" w:rsidRPr="004B6C42" w:rsidRDefault="004B6C42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sz w:val="28"/>
          <w:szCs w:val="28"/>
          <w:lang w:val="uz-Cyrl-UZ"/>
        </w:rPr>
      </w:pPr>
      <w:r w:rsidRPr="004B6C42">
        <w:rPr>
          <w:rFonts w:ascii="Times New Roman" w:hAnsi="Times New Roman"/>
          <w:b/>
          <w:sz w:val="28"/>
          <w:szCs w:val="28"/>
          <w:lang w:val="uz-Cyrl-UZ"/>
        </w:rPr>
        <w:t>Прогноз производства на 2021 г. по АО</w:t>
      </w:r>
      <w:r w:rsidR="0076747B" w:rsidRPr="004B6C42">
        <w:rPr>
          <w:rFonts w:ascii="Times New Roman" w:hAnsi="Times New Roman"/>
          <w:b/>
          <w:sz w:val="28"/>
          <w:szCs w:val="28"/>
          <w:lang w:val="uz-Cyrl-UZ"/>
        </w:rPr>
        <w:t>“</w:t>
      </w:r>
      <w:r w:rsidRPr="004B6C42">
        <w:rPr>
          <w:rFonts w:ascii="Times New Roman" w:hAnsi="Times New Roman"/>
          <w:b/>
          <w:sz w:val="28"/>
          <w:szCs w:val="28"/>
          <w:lang w:val="uz-Cyrl-UZ"/>
        </w:rPr>
        <w:t>Самаркандский винкомбинат имени Ховренко</w:t>
      </w:r>
      <w:r w:rsidRPr="004B6C42">
        <w:rPr>
          <w:rFonts w:ascii="Times New Roman" w:hAnsi="Times New Roman"/>
          <w:sz w:val="28"/>
          <w:szCs w:val="28"/>
          <w:lang w:val="uz-Cyrl-UZ"/>
        </w:rPr>
        <w:t xml:space="preserve"> </w:t>
      </w:r>
    </w:p>
    <w:p w:rsidR="004B6C42" w:rsidRPr="004B6C42" w:rsidRDefault="004B6C42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sz w:val="28"/>
          <w:szCs w:val="28"/>
          <w:lang w:val="uz-Cyrl-UZ"/>
        </w:rPr>
      </w:pPr>
    </w:p>
    <w:p w:rsidR="004B6C42" w:rsidRDefault="004B6C42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F71A2A" w:rsidRPr="00EE1A10" w:rsidRDefault="00F71A2A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tbl>
      <w:tblPr>
        <w:tblW w:w="15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2179"/>
        <w:gridCol w:w="1134"/>
        <w:gridCol w:w="1134"/>
        <w:gridCol w:w="992"/>
        <w:gridCol w:w="992"/>
        <w:gridCol w:w="993"/>
        <w:gridCol w:w="1275"/>
        <w:gridCol w:w="1134"/>
        <w:gridCol w:w="1276"/>
        <w:gridCol w:w="1134"/>
        <w:gridCol w:w="1134"/>
        <w:gridCol w:w="1285"/>
      </w:tblGrid>
      <w:tr w:rsidR="004B6C42" w:rsidRPr="00EE1A10" w:rsidTr="00726E78">
        <w:trPr>
          <w:trHeight w:val="425"/>
        </w:trPr>
        <w:tc>
          <w:tcPr>
            <w:tcW w:w="481" w:type="dxa"/>
            <w:vMerge w:val="restart"/>
            <w:shd w:val="pct5" w:color="auto" w:fill="auto"/>
            <w:vAlign w:val="center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№</w:t>
            </w:r>
          </w:p>
        </w:tc>
        <w:tc>
          <w:tcPr>
            <w:tcW w:w="2179" w:type="dxa"/>
            <w:vMerge w:val="restart"/>
            <w:shd w:val="pct5" w:color="auto" w:fill="auto"/>
            <w:vAlign w:val="center"/>
          </w:tcPr>
          <w:p w:rsidR="004B6C42" w:rsidRPr="00EE1A10" w:rsidRDefault="004B6C42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Наименование продукции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:rsidR="004B6C42" w:rsidRPr="00EE1A10" w:rsidRDefault="004B6C42" w:rsidP="004B6C4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Ед.изм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2019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</w:p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(факт)</w:t>
            </w:r>
          </w:p>
        </w:tc>
        <w:tc>
          <w:tcPr>
            <w:tcW w:w="992" w:type="dxa"/>
            <w:vMerge w:val="restart"/>
            <w:shd w:val="pct5" w:color="auto" w:fill="auto"/>
            <w:vAlign w:val="center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2020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 9-</w:t>
            </w:r>
            <w:r>
              <w:rPr>
                <w:rFonts w:ascii="Times New Roman" w:hAnsi="Times New Roman"/>
                <w:b/>
                <w:lang w:val="uz-Cyrl-UZ"/>
              </w:rPr>
              <w:t>мес</w:t>
            </w:r>
          </w:p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(факт)</w:t>
            </w:r>
          </w:p>
        </w:tc>
        <w:tc>
          <w:tcPr>
            <w:tcW w:w="1985" w:type="dxa"/>
            <w:gridSpan w:val="2"/>
            <w:tcBorders>
              <w:bottom w:val="single" w:sz="4" w:space="0" w:color="000000"/>
            </w:tcBorders>
            <w:shd w:val="pct5" w:color="auto" w:fill="auto"/>
            <w:vAlign w:val="center"/>
          </w:tcPr>
          <w:p w:rsidR="004B6C42" w:rsidRPr="00EE1A10" w:rsidRDefault="004B6C42" w:rsidP="004B6C4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2020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</w:p>
        </w:tc>
        <w:tc>
          <w:tcPr>
            <w:tcW w:w="1275" w:type="dxa"/>
            <w:vMerge w:val="restart"/>
            <w:shd w:val="pct5" w:color="auto" w:fill="auto"/>
            <w:vAlign w:val="center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2021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</w:p>
          <w:p w:rsidR="004B6C42" w:rsidRPr="00EE1A10" w:rsidRDefault="004B6C42" w:rsidP="004B6C4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(</w:t>
            </w:r>
            <w:r>
              <w:rPr>
                <w:rFonts w:ascii="Times New Roman" w:hAnsi="Times New Roman"/>
                <w:i/>
                <w:lang w:val="uz-Cyrl-UZ"/>
              </w:rPr>
              <w:t>прогноз</w:t>
            </w:r>
            <w:r w:rsidRPr="00EE1A10">
              <w:rPr>
                <w:rFonts w:ascii="Times New Roman" w:hAnsi="Times New Roman"/>
                <w:i/>
                <w:lang w:val="uz-Cyrl-UZ"/>
              </w:rPr>
              <w:t>)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:rsidR="004B6C42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Темп роста</w:t>
            </w:r>
          </w:p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%</w:t>
            </w:r>
          </w:p>
        </w:tc>
        <w:tc>
          <w:tcPr>
            <w:tcW w:w="4829" w:type="dxa"/>
            <w:gridSpan w:val="4"/>
            <w:shd w:val="pct5" w:color="auto" w:fill="auto"/>
            <w:vAlign w:val="center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В том числе</w:t>
            </w:r>
          </w:p>
        </w:tc>
      </w:tr>
      <w:tr w:rsidR="004B6C42" w:rsidRPr="00EE1A10" w:rsidTr="00726E78">
        <w:trPr>
          <w:trHeight w:val="428"/>
        </w:trPr>
        <w:tc>
          <w:tcPr>
            <w:tcW w:w="481" w:type="dxa"/>
            <w:vMerge/>
            <w:shd w:val="clear" w:color="auto" w:fill="auto"/>
            <w:vAlign w:val="center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179" w:type="dxa"/>
            <w:vMerge/>
            <w:shd w:val="clear" w:color="auto" w:fill="auto"/>
            <w:vAlign w:val="center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прогноз</w:t>
            </w:r>
          </w:p>
        </w:tc>
        <w:tc>
          <w:tcPr>
            <w:tcW w:w="993" w:type="dxa"/>
            <w:shd w:val="pct5" w:color="auto" w:fill="auto"/>
            <w:vAlign w:val="center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ожид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:rsidR="004B6C42" w:rsidRPr="00EE1A10" w:rsidRDefault="004B6C42" w:rsidP="004B6C4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1-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  <w:tc>
          <w:tcPr>
            <w:tcW w:w="1134" w:type="dxa"/>
            <w:shd w:val="pct5" w:color="auto" w:fill="auto"/>
            <w:vAlign w:val="center"/>
          </w:tcPr>
          <w:p w:rsidR="004B6C42" w:rsidRPr="00EE1A10" w:rsidRDefault="004B6C42" w:rsidP="004B6C4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2-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  <w:tc>
          <w:tcPr>
            <w:tcW w:w="1134" w:type="dxa"/>
            <w:shd w:val="pct5" w:color="auto" w:fill="auto"/>
            <w:vAlign w:val="center"/>
          </w:tcPr>
          <w:p w:rsidR="004B6C42" w:rsidRPr="00EE1A10" w:rsidRDefault="004B6C42" w:rsidP="004B6C4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3-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  <w:tc>
          <w:tcPr>
            <w:tcW w:w="1285" w:type="dxa"/>
            <w:shd w:val="pct5" w:color="auto" w:fill="auto"/>
            <w:vAlign w:val="center"/>
          </w:tcPr>
          <w:p w:rsidR="004B6C42" w:rsidRPr="00EE1A10" w:rsidRDefault="004B6C42" w:rsidP="004B6C4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4-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</w:tr>
      <w:tr w:rsidR="004B6C42" w:rsidRPr="00EE1A10" w:rsidTr="007F7EF8">
        <w:tc>
          <w:tcPr>
            <w:tcW w:w="15143" w:type="dxa"/>
            <w:gridSpan w:val="13"/>
            <w:shd w:val="clear" w:color="auto" w:fill="auto"/>
          </w:tcPr>
          <w:p w:rsidR="004B6C42" w:rsidRDefault="004B6C42" w:rsidP="004B6C4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80" w:right="20"/>
              <w:rPr>
                <w:rFonts w:ascii="Times New Roman" w:hAnsi="Times New Roman"/>
                <w:b/>
              </w:rPr>
            </w:pPr>
          </w:p>
          <w:p w:rsidR="00F71A2A" w:rsidRPr="00EE1A10" w:rsidRDefault="00F71A2A" w:rsidP="004B6C4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80" w:right="20"/>
              <w:rPr>
                <w:rFonts w:ascii="Times New Roman" w:hAnsi="Times New Roman"/>
                <w:b/>
              </w:rPr>
            </w:pPr>
          </w:p>
        </w:tc>
      </w:tr>
      <w:tr w:rsidR="00726E78" w:rsidRPr="00EE1A10" w:rsidTr="00726E78">
        <w:tc>
          <w:tcPr>
            <w:tcW w:w="481" w:type="dxa"/>
            <w:shd w:val="clear" w:color="auto" w:fill="auto"/>
          </w:tcPr>
          <w:p w:rsidR="004B6C42" w:rsidRPr="00EE1A10" w:rsidRDefault="004B6C42" w:rsidP="0076747B">
            <w:pPr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179" w:type="dxa"/>
            <w:shd w:val="clear" w:color="auto" w:fill="auto"/>
          </w:tcPr>
          <w:p w:rsidR="004B6C42" w:rsidRPr="00EE1A10" w:rsidRDefault="004B6C42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Вино виноградное</w:t>
            </w:r>
          </w:p>
        </w:tc>
        <w:tc>
          <w:tcPr>
            <w:tcW w:w="1134" w:type="dxa"/>
            <w:shd w:val="clear" w:color="auto" w:fill="auto"/>
          </w:tcPr>
          <w:p w:rsidR="004B6C42" w:rsidRDefault="004B6C42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Тыс.дал</w:t>
            </w:r>
          </w:p>
          <w:p w:rsidR="004B6C42" w:rsidRPr="00EE1A10" w:rsidRDefault="004B6C42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55</w:t>
            </w:r>
          </w:p>
        </w:tc>
        <w:tc>
          <w:tcPr>
            <w:tcW w:w="992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41</w:t>
            </w:r>
          </w:p>
        </w:tc>
        <w:tc>
          <w:tcPr>
            <w:tcW w:w="992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60</w:t>
            </w:r>
          </w:p>
        </w:tc>
        <w:tc>
          <w:tcPr>
            <w:tcW w:w="993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55</w:t>
            </w:r>
          </w:p>
        </w:tc>
        <w:tc>
          <w:tcPr>
            <w:tcW w:w="1275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109,1</w:t>
            </w:r>
          </w:p>
        </w:tc>
        <w:tc>
          <w:tcPr>
            <w:tcW w:w="1276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15,0</w:t>
            </w:r>
          </w:p>
        </w:tc>
        <w:tc>
          <w:tcPr>
            <w:tcW w:w="1134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15,0</w:t>
            </w:r>
          </w:p>
        </w:tc>
        <w:tc>
          <w:tcPr>
            <w:tcW w:w="1134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15,0</w:t>
            </w:r>
          </w:p>
        </w:tc>
        <w:tc>
          <w:tcPr>
            <w:tcW w:w="1285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15,0</w:t>
            </w:r>
          </w:p>
        </w:tc>
      </w:tr>
      <w:tr w:rsidR="00726E78" w:rsidRPr="00EE1A10" w:rsidTr="00726E78">
        <w:tc>
          <w:tcPr>
            <w:tcW w:w="481" w:type="dxa"/>
            <w:shd w:val="clear" w:color="auto" w:fill="auto"/>
          </w:tcPr>
          <w:p w:rsidR="004B6C42" w:rsidRPr="00EE1A10" w:rsidRDefault="004B6C42" w:rsidP="0076747B">
            <w:pPr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179" w:type="dxa"/>
            <w:shd w:val="clear" w:color="auto" w:fill="auto"/>
          </w:tcPr>
          <w:p w:rsidR="004B6C42" w:rsidRPr="00EE1A10" w:rsidRDefault="004B6C42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Коньяк</w:t>
            </w:r>
          </w:p>
        </w:tc>
        <w:tc>
          <w:tcPr>
            <w:tcW w:w="1134" w:type="dxa"/>
            <w:shd w:val="clear" w:color="auto" w:fill="auto"/>
          </w:tcPr>
          <w:p w:rsidR="004B6C42" w:rsidRDefault="004B6C42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Тыс.дал</w:t>
            </w:r>
          </w:p>
          <w:p w:rsidR="004B6C42" w:rsidRPr="00EE1A10" w:rsidRDefault="004B6C42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50</w:t>
            </w:r>
          </w:p>
        </w:tc>
        <w:tc>
          <w:tcPr>
            <w:tcW w:w="992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55</w:t>
            </w:r>
          </w:p>
        </w:tc>
        <w:tc>
          <w:tcPr>
            <w:tcW w:w="993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25</w:t>
            </w:r>
          </w:p>
        </w:tc>
        <w:tc>
          <w:tcPr>
            <w:tcW w:w="1275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55</w:t>
            </w:r>
          </w:p>
        </w:tc>
        <w:tc>
          <w:tcPr>
            <w:tcW w:w="1134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220</w:t>
            </w:r>
          </w:p>
        </w:tc>
        <w:tc>
          <w:tcPr>
            <w:tcW w:w="1276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</w:t>
            </w:r>
          </w:p>
        </w:tc>
        <w:tc>
          <w:tcPr>
            <w:tcW w:w="1285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</w:t>
            </w:r>
          </w:p>
        </w:tc>
      </w:tr>
      <w:tr w:rsidR="00726E78" w:rsidRPr="00EE1A10" w:rsidTr="00726E78">
        <w:tc>
          <w:tcPr>
            <w:tcW w:w="481" w:type="dxa"/>
            <w:shd w:val="clear" w:color="auto" w:fill="auto"/>
          </w:tcPr>
          <w:p w:rsidR="004B6C42" w:rsidRPr="00EE1A10" w:rsidRDefault="004B6C42" w:rsidP="0076747B">
            <w:pPr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179" w:type="dxa"/>
            <w:shd w:val="clear" w:color="auto" w:fill="auto"/>
          </w:tcPr>
          <w:p w:rsidR="004B6C42" w:rsidRDefault="004B6C42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Водка и ликероводочные изделия</w:t>
            </w:r>
          </w:p>
        </w:tc>
        <w:tc>
          <w:tcPr>
            <w:tcW w:w="1134" w:type="dxa"/>
            <w:shd w:val="clear" w:color="auto" w:fill="auto"/>
          </w:tcPr>
          <w:p w:rsidR="004B6C42" w:rsidRDefault="004B6C42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Тыс.дал</w:t>
            </w:r>
          </w:p>
          <w:p w:rsidR="004B6C42" w:rsidRPr="00EE1A10" w:rsidRDefault="004B6C42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134</w:t>
            </w:r>
          </w:p>
        </w:tc>
        <w:tc>
          <w:tcPr>
            <w:tcW w:w="992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54</w:t>
            </w:r>
          </w:p>
        </w:tc>
        <w:tc>
          <w:tcPr>
            <w:tcW w:w="992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150</w:t>
            </w:r>
          </w:p>
        </w:tc>
        <w:tc>
          <w:tcPr>
            <w:tcW w:w="993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78</w:t>
            </w:r>
          </w:p>
        </w:tc>
        <w:tc>
          <w:tcPr>
            <w:tcW w:w="1275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256,4</w:t>
            </w:r>
          </w:p>
        </w:tc>
        <w:tc>
          <w:tcPr>
            <w:tcW w:w="1276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50,0</w:t>
            </w:r>
          </w:p>
        </w:tc>
        <w:tc>
          <w:tcPr>
            <w:tcW w:w="1285" w:type="dxa"/>
            <w:shd w:val="clear" w:color="auto" w:fill="auto"/>
          </w:tcPr>
          <w:p w:rsidR="004B6C42" w:rsidRPr="00EE1A10" w:rsidRDefault="00726E7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50,0</w:t>
            </w:r>
          </w:p>
        </w:tc>
      </w:tr>
      <w:tr w:rsidR="00726E78" w:rsidRPr="00EE1A10" w:rsidTr="00726E78">
        <w:trPr>
          <w:trHeight w:val="521"/>
        </w:trPr>
        <w:tc>
          <w:tcPr>
            <w:tcW w:w="2660" w:type="dxa"/>
            <w:gridSpan w:val="2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85" w:type="dxa"/>
            <w:shd w:val="clear" w:color="auto" w:fill="auto"/>
          </w:tcPr>
          <w:p w:rsidR="004B6C42" w:rsidRPr="00EE1A10" w:rsidRDefault="004B6C4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</w:tbl>
    <w:p w:rsidR="004B6C42" w:rsidRDefault="004B6C42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4B6C42" w:rsidRDefault="004B6C42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4B6C42" w:rsidRDefault="004B6C42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726E78" w:rsidRDefault="00726E78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726E78" w:rsidRDefault="00726E78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726E78" w:rsidRDefault="00726E78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726E78" w:rsidRDefault="00726E78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726E78" w:rsidRDefault="00726E78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726E78" w:rsidRDefault="00726E78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726E78" w:rsidRDefault="00726E78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726E78" w:rsidRDefault="00726E78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726E78" w:rsidRDefault="00726E78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726E78" w:rsidRDefault="00726E78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1504E6" w:rsidRPr="004B6C42" w:rsidRDefault="001504E6" w:rsidP="001504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sz w:val="28"/>
          <w:szCs w:val="28"/>
          <w:lang w:val="uz-Cyrl-UZ"/>
        </w:rPr>
      </w:pPr>
      <w:r w:rsidRPr="004B6C42">
        <w:rPr>
          <w:rFonts w:ascii="Times New Roman" w:hAnsi="Times New Roman"/>
          <w:b/>
          <w:sz w:val="28"/>
          <w:szCs w:val="28"/>
          <w:lang w:val="uz-Cyrl-UZ"/>
        </w:rPr>
        <w:t xml:space="preserve">Прогноз 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реализации продукции </w:t>
      </w:r>
      <w:r w:rsidRPr="004B6C42">
        <w:rPr>
          <w:rFonts w:ascii="Times New Roman" w:hAnsi="Times New Roman"/>
          <w:b/>
          <w:sz w:val="28"/>
          <w:szCs w:val="28"/>
          <w:lang w:val="uz-Cyrl-UZ"/>
        </w:rPr>
        <w:t xml:space="preserve"> на 2021 г. по АО“Самаркандский винкомбинат имени Ховренко</w:t>
      </w:r>
      <w:r w:rsidRPr="004B6C42">
        <w:rPr>
          <w:rFonts w:ascii="Times New Roman" w:hAnsi="Times New Roman"/>
          <w:sz w:val="28"/>
          <w:szCs w:val="28"/>
          <w:lang w:val="uz-Cyrl-UZ"/>
        </w:rPr>
        <w:t xml:space="preserve"> </w:t>
      </w:r>
    </w:p>
    <w:p w:rsidR="00726E78" w:rsidRDefault="00726E78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4B6C42" w:rsidRDefault="004B6C42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76747B" w:rsidRPr="00EE1A10" w:rsidRDefault="0076747B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76747B" w:rsidRPr="00EE1A10" w:rsidRDefault="0076747B" w:rsidP="007674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right"/>
        <w:rPr>
          <w:rFonts w:ascii="Times New Roman" w:hAnsi="Times New Roman"/>
          <w:b/>
          <w:i/>
          <w:lang w:val="uz-Cyrl-UZ"/>
        </w:rPr>
      </w:pPr>
      <w:r w:rsidRPr="00EE1A10">
        <w:rPr>
          <w:rFonts w:ascii="Times New Roman" w:hAnsi="Times New Roman"/>
          <w:b/>
          <w:i/>
          <w:lang w:val="uz-Cyrl-UZ"/>
        </w:rPr>
        <w:t>млн.с</w:t>
      </w:r>
      <w:r w:rsidR="00CE13CC">
        <w:rPr>
          <w:rFonts w:ascii="Times New Roman" w:hAnsi="Times New Roman"/>
          <w:b/>
          <w:i/>
          <w:lang w:val="uz-Cyrl-UZ"/>
        </w:rPr>
        <w:t>у</w:t>
      </w:r>
      <w:r w:rsidRPr="00EE1A10">
        <w:rPr>
          <w:rFonts w:ascii="Times New Roman" w:hAnsi="Times New Roman"/>
          <w:b/>
          <w:i/>
          <w:lang w:val="uz-Cyrl-UZ"/>
        </w:rPr>
        <w:t>м</w:t>
      </w:r>
    </w:p>
    <w:tbl>
      <w:tblPr>
        <w:tblW w:w="15243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2321"/>
        <w:gridCol w:w="992"/>
        <w:gridCol w:w="1134"/>
        <w:gridCol w:w="992"/>
        <w:gridCol w:w="992"/>
        <w:gridCol w:w="1134"/>
        <w:gridCol w:w="1134"/>
        <w:gridCol w:w="1134"/>
        <w:gridCol w:w="1365"/>
        <w:gridCol w:w="1082"/>
        <w:gridCol w:w="1082"/>
        <w:gridCol w:w="1082"/>
      </w:tblGrid>
      <w:tr w:rsidR="001504E6" w:rsidRPr="00EE1A10" w:rsidTr="00DE0C48">
        <w:trPr>
          <w:trHeight w:val="425"/>
        </w:trPr>
        <w:tc>
          <w:tcPr>
            <w:tcW w:w="799" w:type="dxa"/>
            <w:vMerge w:val="restart"/>
            <w:shd w:val="pct5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№</w:t>
            </w:r>
          </w:p>
        </w:tc>
        <w:tc>
          <w:tcPr>
            <w:tcW w:w="2321" w:type="dxa"/>
            <w:vMerge w:val="restart"/>
            <w:shd w:val="pct5" w:color="auto" w:fill="auto"/>
            <w:vAlign w:val="center"/>
          </w:tcPr>
          <w:p w:rsidR="001504E6" w:rsidRPr="00EE1A10" w:rsidRDefault="001504E6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Наименование продукции</w:t>
            </w:r>
          </w:p>
        </w:tc>
        <w:tc>
          <w:tcPr>
            <w:tcW w:w="992" w:type="dxa"/>
            <w:vMerge w:val="restart"/>
            <w:shd w:val="pct5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2019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</w:p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(факт)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2020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 xml:space="preserve">. </w:t>
            </w:r>
          </w:p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 xml:space="preserve">9 </w:t>
            </w:r>
            <w:r>
              <w:rPr>
                <w:rFonts w:ascii="Times New Roman" w:hAnsi="Times New Roman"/>
                <w:b/>
                <w:lang w:val="uz-Cyrl-UZ"/>
              </w:rPr>
              <w:t>мес.</w:t>
            </w:r>
          </w:p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(факт)</w:t>
            </w:r>
          </w:p>
        </w:tc>
        <w:tc>
          <w:tcPr>
            <w:tcW w:w="1984" w:type="dxa"/>
            <w:gridSpan w:val="2"/>
            <w:tcBorders>
              <w:bottom w:val="single" w:sz="4" w:space="0" w:color="000000"/>
            </w:tcBorders>
            <w:shd w:val="pct5" w:color="auto" w:fill="auto"/>
            <w:vAlign w:val="center"/>
          </w:tcPr>
          <w:p w:rsidR="001504E6" w:rsidRPr="00EE1A10" w:rsidRDefault="001504E6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2020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2021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</w:p>
          <w:p w:rsidR="001504E6" w:rsidRPr="00EE1A10" w:rsidRDefault="001504E6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(</w:t>
            </w:r>
            <w:r>
              <w:rPr>
                <w:rFonts w:ascii="Times New Roman" w:hAnsi="Times New Roman"/>
                <w:i/>
                <w:lang w:val="uz-Cyrl-UZ"/>
              </w:rPr>
              <w:t>прогноз</w:t>
            </w:r>
            <w:r w:rsidRPr="00EE1A10">
              <w:rPr>
                <w:rFonts w:ascii="Times New Roman" w:hAnsi="Times New Roman"/>
                <w:i/>
                <w:lang w:val="uz-Cyrl-UZ"/>
              </w:rPr>
              <w:t>)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Темп роста</w:t>
            </w:r>
            <w:r w:rsidRPr="00EE1A10">
              <w:rPr>
                <w:rFonts w:ascii="Times New Roman" w:hAnsi="Times New Roman"/>
                <w:b/>
                <w:i/>
                <w:lang w:val="uz-Cyrl-UZ"/>
              </w:rPr>
              <w:t>, %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Доля в общей выручке от реализации</w:t>
            </w:r>
          </w:p>
        </w:tc>
        <w:tc>
          <w:tcPr>
            <w:tcW w:w="4611" w:type="dxa"/>
            <w:gridSpan w:val="4"/>
            <w:shd w:val="pct5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В том числе</w:t>
            </w:r>
          </w:p>
        </w:tc>
      </w:tr>
      <w:tr w:rsidR="001504E6" w:rsidRPr="00EE1A10" w:rsidTr="00DE0C48">
        <w:trPr>
          <w:trHeight w:val="428"/>
        </w:trPr>
        <w:tc>
          <w:tcPr>
            <w:tcW w:w="799" w:type="dxa"/>
            <w:vMerge/>
            <w:shd w:val="clear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21" w:type="dxa"/>
            <w:vMerge/>
            <w:shd w:val="clear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прогноз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 w:firstLine="34"/>
              <w:jc w:val="center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ожид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vMerge/>
            <w:shd w:val="pct5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</w:p>
        </w:tc>
        <w:tc>
          <w:tcPr>
            <w:tcW w:w="1365" w:type="dxa"/>
            <w:shd w:val="pct5" w:color="auto" w:fill="auto"/>
            <w:vAlign w:val="center"/>
          </w:tcPr>
          <w:p w:rsidR="001504E6" w:rsidRPr="00EE1A10" w:rsidRDefault="001504E6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1-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  <w:tc>
          <w:tcPr>
            <w:tcW w:w="1082" w:type="dxa"/>
            <w:shd w:val="pct5" w:color="auto" w:fill="auto"/>
            <w:vAlign w:val="center"/>
          </w:tcPr>
          <w:p w:rsidR="001504E6" w:rsidRPr="00EE1A10" w:rsidRDefault="001504E6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2-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  <w:tc>
          <w:tcPr>
            <w:tcW w:w="1082" w:type="dxa"/>
            <w:shd w:val="pct5" w:color="auto" w:fill="auto"/>
            <w:vAlign w:val="center"/>
          </w:tcPr>
          <w:p w:rsidR="001504E6" w:rsidRPr="00EE1A10" w:rsidRDefault="001504E6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3-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  <w:tc>
          <w:tcPr>
            <w:tcW w:w="1082" w:type="dxa"/>
            <w:shd w:val="pct5" w:color="auto" w:fill="auto"/>
            <w:vAlign w:val="center"/>
          </w:tcPr>
          <w:p w:rsidR="001504E6" w:rsidRPr="00EE1A10" w:rsidRDefault="001504E6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4-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</w:tr>
      <w:tr w:rsidR="001504E6" w:rsidRPr="00EE1A10" w:rsidTr="00DE0C48">
        <w:tc>
          <w:tcPr>
            <w:tcW w:w="15243" w:type="dxa"/>
            <w:gridSpan w:val="13"/>
            <w:shd w:val="clear" w:color="auto" w:fill="auto"/>
          </w:tcPr>
          <w:p w:rsidR="001504E6" w:rsidRDefault="001504E6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80" w:right="20"/>
              <w:rPr>
                <w:rFonts w:ascii="Times New Roman" w:hAnsi="Times New Roman"/>
                <w:b/>
              </w:rPr>
            </w:pPr>
          </w:p>
          <w:p w:rsidR="001504E6" w:rsidRPr="00EE1A10" w:rsidRDefault="001504E6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80" w:right="20"/>
              <w:rPr>
                <w:rFonts w:ascii="Times New Roman" w:hAnsi="Times New Roman"/>
                <w:b/>
              </w:rPr>
            </w:pPr>
          </w:p>
        </w:tc>
      </w:tr>
      <w:tr w:rsidR="001504E6" w:rsidRPr="00EE1A10" w:rsidTr="00DE0C48">
        <w:tc>
          <w:tcPr>
            <w:tcW w:w="799" w:type="dxa"/>
            <w:shd w:val="clear" w:color="auto" w:fill="auto"/>
          </w:tcPr>
          <w:p w:rsidR="001504E6" w:rsidRPr="00EE1A10" w:rsidRDefault="001504E6" w:rsidP="00F71A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23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21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Всего выручка от реализации( без акциза и НДС)</w:t>
            </w:r>
          </w:p>
        </w:tc>
        <w:tc>
          <w:tcPr>
            <w:tcW w:w="992" w:type="dxa"/>
            <w:shd w:val="clear" w:color="auto" w:fill="auto"/>
          </w:tcPr>
          <w:p w:rsidR="001504E6" w:rsidRPr="00EE1A10" w:rsidRDefault="00CC3EB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30905,1</w:t>
            </w:r>
          </w:p>
        </w:tc>
        <w:tc>
          <w:tcPr>
            <w:tcW w:w="1134" w:type="dxa"/>
            <w:shd w:val="clear" w:color="auto" w:fill="auto"/>
          </w:tcPr>
          <w:p w:rsidR="001504E6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15366,2</w:t>
            </w:r>
          </w:p>
        </w:tc>
        <w:tc>
          <w:tcPr>
            <w:tcW w:w="992" w:type="dxa"/>
            <w:shd w:val="clear" w:color="auto" w:fill="auto"/>
          </w:tcPr>
          <w:p w:rsidR="001504E6" w:rsidRPr="00EE1A10" w:rsidRDefault="004C60F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31706,8</w:t>
            </w:r>
          </w:p>
        </w:tc>
        <w:tc>
          <w:tcPr>
            <w:tcW w:w="992" w:type="dxa"/>
            <w:shd w:val="clear" w:color="auto" w:fill="auto"/>
          </w:tcPr>
          <w:p w:rsidR="001504E6" w:rsidRPr="00EE1A10" w:rsidRDefault="009B3405" w:rsidP="0051395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</w:t>
            </w:r>
            <w:r w:rsidR="0051395B">
              <w:rPr>
                <w:rFonts w:ascii="Times New Roman" w:hAnsi="Times New Roman"/>
                <w:lang w:val="uz-Cyrl-UZ"/>
              </w:rPr>
              <w:t>787</w:t>
            </w:r>
            <w:r>
              <w:rPr>
                <w:rFonts w:ascii="Times New Roman" w:hAnsi="Times New Roman"/>
                <w:lang w:val="uz-Cyrl-UZ"/>
              </w:rPr>
              <w:t>8,6</w:t>
            </w:r>
          </w:p>
        </w:tc>
        <w:tc>
          <w:tcPr>
            <w:tcW w:w="1134" w:type="dxa"/>
            <w:shd w:val="clear" w:color="auto" w:fill="auto"/>
          </w:tcPr>
          <w:p w:rsidR="001504E6" w:rsidRPr="00EE1A10" w:rsidRDefault="002D7D1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41666,4</w:t>
            </w:r>
          </w:p>
        </w:tc>
        <w:tc>
          <w:tcPr>
            <w:tcW w:w="1134" w:type="dxa"/>
            <w:shd w:val="clear" w:color="auto" w:fill="auto"/>
          </w:tcPr>
          <w:p w:rsidR="001504E6" w:rsidRPr="00EE1A10" w:rsidRDefault="0051395B" w:rsidP="0051395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223,1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lang w:val="uz-Cyrl-UZ"/>
              </w:rPr>
              <w:t>100%</w:t>
            </w:r>
          </w:p>
        </w:tc>
        <w:tc>
          <w:tcPr>
            <w:tcW w:w="1365" w:type="dxa"/>
            <w:shd w:val="clear" w:color="auto" w:fill="auto"/>
          </w:tcPr>
          <w:p w:rsidR="001504E6" w:rsidRPr="00EE1A10" w:rsidRDefault="00B91195" w:rsidP="00B9119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9071,5</w:t>
            </w:r>
          </w:p>
        </w:tc>
        <w:tc>
          <w:tcPr>
            <w:tcW w:w="1082" w:type="dxa"/>
            <w:shd w:val="clear" w:color="auto" w:fill="auto"/>
          </w:tcPr>
          <w:p w:rsidR="001504E6" w:rsidRPr="00EE1A10" w:rsidRDefault="00C84083" w:rsidP="00B9119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19178,3</w:t>
            </w:r>
          </w:p>
        </w:tc>
        <w:tc>
          <w:tcPr>
            <w:tcW w:w="1082" w:type="dxa"/>
            <w:shd w:val="clear" w:color="auto" w:fill="auto"/>
          </w:tcPr>
          <w:p w:rsidR="001504E6" w:rsidRPr="00EE1A10" w:rsidRDefault="00C84083" w:rsidP="00B9119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30422,4</w:t>
            </w:r>
          </w:p>
        </w:tc>
        <w:tc>
          <w:tcPr>
            <w:tcW w:w="1082" w:type="dxa"/>
            <w:shd w:val="clear" w:color="auto" w:fill="auto"/>
          </w:tcPr>
          <w:p w:rsidR="001504E6" w:rsidRPr="00EE1A10" w:rsidRDefault="00C84083" w:rsidP="00B9119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41666,4</w:t>
            </w:r>
          </w:p>
        </w:tc>
      </w:tr>
      <w:tr w:rsidR="001504E6" w:rsidRPr="00EE1A10" w:rsidTr="00DE0C48">
        <w:trPr>
          <w:trHeight w:val="621"/>
        </w:trPr>
        <w:tc>
          <w:tcPr>
            <w:tcW w:w="15243" w:type="dxa"/>
            <w:gridSpan w:val="13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 w:firstLine="709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В том числе</w:t>
            </w:r>
          </w:p>
        </w:tc>
      </w:tr>
      <w:tr w:rsidR="001504E6" w:rsidRPr="00EE1A10" w:rsidTr="00DE0C48">
        <w:tc>
          <w:tcPr>
            <w:tcW w:w="799" w:type="dxa"/>
            <w:shd w:val="clear" w:color="auto" w:fill="auto"/>
          </w:tcPr>
          <w:p w:rsidR="001504E6" w:rsidRPr="00EE1A10" w:rsidRDefault="001504E6" w:rsidP="0076747B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21" w:type="dxa"/>
            <w:shd w:val="clear" w:color="auto" w:fill="auto"/>
          </w:tcPr>
          <w:p w:rsidR="001504E6" w:rsidRPr="00EE1A10" w:rsidRDefault="001504E6" w:rsidP="001504E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Вино виноградное</w:t>
            </w:r>
          </w:p>
        </w:tc>
        <w:tc>
          <w:tcPr>
            <w:tcW w:w="992" w:type="dxa"/>
            <w:shd w:val="clear" w:color="auto" w:fill="auto"/>
          </w:tcPr>
          <w:p w:rsidR="001504E6" w:rsidRPr="00EE1A10" w:rsidRDefault="00CC3EB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3850,4</w:t>
            </w:r>
          </w:p>
        </w:tc>
        <w:tc>
          <w:tcPr>
            <w:tcW w:w="1134" w:type="dxa"/>
            <w:shd w:val="clear" w:color="auto" w:fill="auto"/>
          </w:tcPr>
          <w:p w:rsidR="001504E6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3053</w:t>
            </w:r>
            <w:r w:rsidR="004C60FB">
              <w:rPr>
                <w:rFonts w:ascii="Times New Roman" w:hAnsi="Times New Roman"/>
                <w:lang w:val="uz-Cyrl-UZ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1504E6" w:rsidRPr="00EE1A10" w:rsidRDefault="004C60F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4024,8</w:t>
            </w:r>
          </w:p>
        </w:tc>
        <w:tc>
          <w:tcPr>
            <w:tcW w:w="992" w:type="dxa"/>
            <w:shd w:val="clear" w:color="auto" w:fill="auto"/>
          </w:tcPr>
          <w:p w:rsidR="001504E6" w:rsidRPr="00EE1A10" w:rsidRDefault="0051395B" w:rsidP="0051395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3240</w:t>
            </w:r>
          </w:p>
        </w:tc>
        <w:tc>
          <w:tcPr>
            <w:tcW w:w="1134" w:type="dxa"/>
            <w:shd w:val="clear" w:color="auto" w:fill="auto"/>
          </w:tcPr>
          <w:p w:rsidR="001504E6" w:rsidRPr="00EE1A10" w:rsidRDefault="002D7D1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3843,6</w:t>
            </w:r>
          </w:p>
        </w:tc>
        <w:tc>
          <w:tcPr>
            <w:tcW w:w="1134" w:type="dxa"/>
            <w:shd w:val="clear" w:color="auto" w:fill="auto"/>
          </w:tcPr>
          <w:p w:rsidR="001504E6" w:rsidRPr="00EE1A10" w:rsidRDefault="0051395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118,6</w:t>
            </w:r>
          </w:p>
        </w:tc>
        <w:tc>
          <w:tcPr>
            <w:tcW w:w="1134" w:type="dxa"/>
            <w:shd w:val="clear" w:color="auto" w:fill="auto"/>
          </w:tcPr>
          <w:p w:rsidR="001504E6" w:rsidRPr="00EE1A10" w:rsidRDefault="0051395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9,2</w:t>
            </w:r>
          </w:p>
        </w:tc>
        <w:tc>
          <w:tcPr>
            <w:tcW w:w="1365" w:type="dxa"/>
            <w:shd w:val="clear" w:color="auto" w:fill="auto"/>
          </w:tcPr>
          <w:p w:rsidR="001504E6" w:rsidRPr="00EE1A10" w:rsidRDefault="00B9119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960,9</w:t>
            </w:r>
          </w:p>
        </w:tc>
        <w:tc>
          <w:tcPr>
            <w:tcW w:w="1082" w:type="dxa"/>
            <w:shd w:val="clear" w:color="auto" w:fill="auto"/>
          </w:tcPr>
          <w:p w:rsidR="001504E6" w:rsidRPr="00EE1A10" w:rsidRDefault="00C8408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1921,8</w:t>
            </w:r>
          </w:p>
        </w:tc>
        <w:tc>
          <w:tcPr>
            <w:tcW w:w="1082" w:type="dxa"/>
            <w:shd w:val="clear" w:color="auto" w:fill="auto"/>
          </w:tcPr>
          <w:p w:rsidR="001504E6" w:rsidRPr="00EE1A10" w:rsidRDefault="00C8408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2882,7</w:t>
            </w:r>
          </w:p>
        </w:tc>
        <w:tc>
          <w:tcPr>
            <w:tcW w:w="1082" w:type="dxa"/>
            <w:shd w:val="clear" w:color="auto" w:fill="auto"/>
          </w:tcPr>
          <w:p w:rsidR="001504E6" w:rsidRPr="00EE1A10" w:rsidRDefault="00C8408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3843,6</w:t>
            </w:r>
          </w:p>
        </w:tc>
      </w:tr>
      <w:tr w:rsidR="001504E6" w:rsidRPr="00EE1A10" w:rsidTr="00DE0C48">
        <w:tc>
          <w:tcPr>
            <w:tcW w:w="799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21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365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1504E6" w:rsidRPr="00EE1A10" w:rsidTr="00DE0C48">
        <w:tc>
          <w:tcPr>
            <w:tcW w:w="799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21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365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shd w:val="clear" w:color="auto" w:fill="auto"/>
          </w:tcPr>
          <w:p w:rsidR="001504E6" w:rsidRPr="00EE1A10" w:rsidRDefault="001504E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F71A2A" w:rsidRPr="00EE1A10" w:rsidTr="00DE0C48">
        <w:tc>
          <w:tcPr>
            <w:tcW w:w="799" w:type="dxa"/>
            <w:shd w:val="clear" w:color="auto" w:fill="auto"/>
          </w:tcPr>
          <w:p w:rsidR="00F71A2A" w:rsidRPr="00EE1A10" w:rsidRDefault="00F71A2A" w:rsidP="0076747B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21" w:type="dxa"/>
            <w:shd w:val="clear" w:color="auto" w:fill="auto"/>
          </w:tcPr>
          <w:p w:rsidR="00F71A2A" w:rsidRPr="00EE1A10" w:rsidRDefault="00F71A2A" w:rsidP="00801B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Коньяк</w:t>
            </w:r>
          </w:p>
        </w:tc>
        <w:tc>
          <w:tcPr>
            <w:tcW w:w="992" w:type="dxa"/>
            <w:shd w:val="clear" w:color="auto" w:fill="auto"/>
          </w:tcPr>
          <w:p w:rsidR="00F71A2A" w:rsidRPr="00EE1A10" w:rsidRDefault="00CC3EB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8017,3</w:t>
            </w: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3128</w:t>
            </w:r>
          </w:p>
        </w:tc>
        <w:tc>
          <w:tcPr>
            <w:tcW w:w="992" w:type="dxa"/>
            <w:shd w:val="clear" w:color="auto" w:fill="auto"/>
          </w:tcPr>
          <w:p w:rsidR="00F71A2A" w:rsidRPr="00EE1A10" w:rsidRDefault="004C60F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9772,6</w:t>
            </w:r>
          </w:p>
        </w:tc>
        <w:tc>
          <w:tcPr>
            <w:tcW w:w="992" w:type="dxa"/>
            <w:shd w:val="clear" w:color="auto" w:fill="auto"/>
          </w:tcPr>
          <w:p w:rsidR="00F71A2A" w:rsidRPr="00EE1A10" w:rsidRDefault="009B340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4100</w:t>
            </w:r>
          </w:p>
        </w:tc>
        <w:tc>
          <w:tcPr>
            <w:tcW w:w="1134" w:type="dxa"/>
            <w:shd w:val="clear" w:color="auto" w:fill="auto"/>
          </w:tcPr>
          <w:p w:rsidR="00F71A2A" w:rsidRPr="00EE1A10" w:rsidRDefault="002D7D1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11388,3</w:t>
            </w:r>
          </w:p>
        </w:tc>
        <w:tc>
          <w:tcPr>
            <w:tcW w:w="1134" w:type="dxa"/>
            <w:shd w:val="clear" w:color="auto" w:fill="auto"/>
          </w:tcPr>
          <w:p w:rsidR="00F71A2A" w:rsidRPr="00EE1A10" w:rsidRDefault="0051395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277,7</w:t>
            </w:r>
          </w:p>
        </w:tc>
        <w:tc>
          <w:tcPr>
            <w:tcW w:w="1134" w:type="dxa"/>
            <w:shd w:val="clear" w:color="auto" w:fill="auto"/>
          </w:tcPr>
          <w:p w:rsidR="00F71A2A" w:rsidRPr="00EE1A10" w:rsidRDefault="0051395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27,3</w:t>
            </w:r>
          </w:p>
        </w:tc>
        <w:tc>
          <w:tcPr>
            <w:tcW w:w="1365" w:type="dxa"/>
            <w:shd w:val="clear" w:color="auto" w:fill="auto"/>
          </w:tcPr>
          <w:p w:rsidR="00F71A2A" w:rsidRPr="00EE1A10" w:rsidRDefault="00B9119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2070,6</w:t>
            </w:r>
          </w:p>
        </w:tc>
        <w:tc>
          <w:tcPr>
            <w:tcW w:w="1082" w:type="dxa"/>
            <w:shd w:val="clear" w:color="auto" w:fill="auto"/>
          </w:tcPr>
          <w:p w:rsidR="00F71A2A" w:rsidRPr="00EE1A10" w:rsidRDefault="00C8408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5176,5</w:t>
            </w:r>
          </w:p>
        </w:tc>
        <w:tc>
          <w:tcPr>
            <w:tcW w:w="1082" w:type="dxa"/>
            <w:shd w:val="clear" w:color="auto" w:fill="auto"/>
          </w:tcPr>
          <w:p w:rsidR="00F71A2A" w:rsidRPr="00EE1A10" w:rsidRDefault="00C8408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8282,4</w:t>
            </w:r>
          </w:p>
        </w:tc>
        <w:tc>
          <w:tcPr>
            <w:tcW w:w="1082" w:type="dxa"/>
            <w:shd w:val="clear" w:color="auto" w:fill="auto"/>
          </w:tcPr>
          <w:p w:rsidR="00F71A2A" w:rsidRPr="00EE1A10" w:rsidRDefault="00C8408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11388,3</w:t>
            </w:r>
          </w:p>
        </w:tc>
      </w:tr>
      <w:tr w:rsidR="00F71A2A" w:rsidRPr="00EE1A10" w:rsidTr="00DE0C48">
        <w:tc>
          <w:tcPr>
            <w:tcW w:w="799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21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365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F71A2A" w:rsidRPr="00EE1A10" w:rsidTr="00DE0C48">
        <w:tc>
          <w:tcPr>
            <w:tcW w:w="799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21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365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F71A2A" w:rsidRPr="00EE1A10" w:rsidTr="00DE0C48">
        <w:tc>
          <w:tcPr>
            <w:tcW w:w="799" w:type="dxa"/>
            <w:shd w:val="clear" w:color="auto" w:fill="auto"/>
          </w:tcPr>
          <w:p w:rsidR="00F71A2A" w:rsidRPr="00EE1A10" w:rsidRDefault="00F71A2A" w:rsidP="0076747B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21" w:type="dxa"/>
            <w:shd w:val="clear" w:color="auto" w:fill="auto"/>
          </w:tcPr>
          <w:p w:rsidR="00F71A2A" w:rsidRDefault="00F71A2A" w:rsidP="00F71A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 xml:space="preserve">Водка </w:t>
            </w:r>
          </w:p>
        </w:tc>
        <w:tc>
          <w:tcPr>
            <w:tcW w:w="992" w:type="dxa"/>
            <w:shd w:val="clear" w:color="auto" w:fill="auto"/>
          </w:tcPr>
          <w:p w:rsidR="00F71A2A" w:rsidRDefault="00CC3EB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14821,2</w:t>
            </w:r>
          </w:p>
          <w:p w:rsidR="00CC3EBB" w:rsidRPr="00EE1A10" w:rsidRDefault="00CC3EB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4C60F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8103,</w:t>
            </w:r>
            <w:r w:rsidR="004C60FB">
              <w:rPr>
                <w:rFonts w:ascii="Times New Roman" w:hAnsi="Times New Roman"/>
                <w:lang w:val="uz-Cyrl-UZ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F71A2A" w:rsidRPr="00EE1A10" w:rsidRDefault="004C60F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13624,9</w:t>
            </w:r>
          </w:p>
        </w:tc>
        <w:tc>
          <w:tcPr>
            <w:tcW w:w="992" w:type="dxa"/>
            <w:shd w:val="clear" w:color="auto" w:fill="auto"/>
          </w:tcPr>
          <w:p w:rsidR="00F71A2A" w:rsidRPr="00EE1A10" w:rsidRDefault="009B340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9400</w:t>
            </w:r>
          </w:p>
        </w:tc>
        <w:tc>
          <w:tcPr>
            <w:tcW w:w="1134" w:type="dxa"/>
            <w:shd w:val="clear" w:color="auto" w:fill="auto"/>
          </w:tcPr>
          <w:p w:rsidR="00F71A2A" w:rsidRPr="00EE1A10" w:rsidRDefault="002D7D16" w:rsidP="00B9119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210</w:t>
            </w:r>
            <w:r w:rsidR="00B91195">
              <w:rPr>
                <w:rFonts w:ascii="Times New Roman" w:hAnsi="Times New Roman"/>
                <w:lang w:val="uz-Cyrl-UZ"/>
              </w:rPr>
              <w:t>0</w:t>
            </w:r>
            <w:r>
              <w:rPr>
                <w:rFonts w:ascii="Times New Roman" w:hAnsi="Times New Roman"/>
                <w:lang w:val="uz-Cyrl-UZ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71A2A" w:rsidRPr="00EE1A10" w:rsidRDefault="0051395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223,5</w:t>
            </w:r>
          </w:p>
        </w:tc>
        <w:tc>
          <w:tcPr>
            <w:tcW w:w="1134" w:type="dxa"/>
            <w:shd w:val="clear" w:color="auto" w:fill="auto"/>
          </w:tcPr>
          <w:p w:rsidR="00F71A2A" w:rsidRPr="00EE1A10" w:rsidRDefault="0051395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50,4</w:t>
            </w:r>
          </w:p>
        </w:tc>
        <w:tc>
          <w:tcPr>
            <w:tcW w:w="1365" w:type="dxa"/>
            <w:shd w:val="clear" w:color="auto" w:fill="auto"/>
          </w:tcPr>
          <w:p w:rsidR="00F71A2A" w:rsidRPr="00EE1A10" w:rsidRDefault="00B9119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5250</w:t>
            </w:r>
          </w:p>
        </w:tc>
        <w:tc>
          <w:tcPr>
            <w:tcW w:w="1082" w:type="dxa"/>
            <w:shd w:val="clear" w:color="auto" w:fill="auto"/>
          </w:tcPr>
          <w:p w:rsidR="00F71A2A" w:rsidRPr="00EE1A10" w:rsidRDefault="00C8408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10500</w:t>
            </w:r>
          </w:p>
        </w:tc>
        <w:tc>
          <w:tcPr>
            <w:tcW w:w="1082" w:type="dxa"/>
            <w:shd w:val="clear" w:color="auto" w:fill="auto"/>
          </w:tcPr>
          <w:p w:rsidR="00F71A2A" w:rsidRPr="00EE1A10" w:rsidRDefault="00C8408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15750</w:t>
            </w:r>
          </w:p>
        </w:tc>
        <w:tc>
          <w:tcPr>
            <w:tcW w:w="1082" w:type="dxa"/>
            <w:shd w:val="clear" w:color="auto" w:fill="auto"/>
          </w:tcPr>
          <w:p w:rsidR="00F71A2A" w:rsidRPr="00EE1A10" w:rsidRDefault="00C8408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21000</w:t>
            </w:r>
          </w:p>
        </w:tc>
      </w:tr>
      <w:tr w:rsidR="00F71A2A" w:rsidRPr="00EE1A10" w:rsidTr="00DE0C48">
        <w:tc>
          <w:tcPr>
            <w:tcW w:w="799" w:type="dxa"/>
            <w:shd w:val="clear" w:color="auto" w:fill="auto"/>
          </w:tcPr>
          <w:p w:rsidR="00F71A2A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</w:t>
            </w:r>
          </w:p>
        </w:tc>
        <w:tc>
          <w:tcPr>
            <w:tcW w:w="2321" w:type="dxa"/>
            <w:shd w:val="clear" w:color="auto" w:fill="auto"/>
          </w:tcPr>
          <w:p w:rsidR="00F71A2A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Ликероводочные изделия</w:t>
            </w:r>
          </w:p>
        </w:tc>
        <w:tc>
          <w:tcPr>
            <w:tcW w:w="992" w:type="dxa"/>
            <w:shd w:val="clear" w:color="auto" w:fill="auto"/>
          </w:tcPr>
          <w:p w:rsidR="00F71A2A" w:rsidRPr="00EE1A10" w:rsidRDefault="00CC3EB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962,6</w:t>
            </w: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93,1</w:t>
            </w:r>
          </w:p>
        </w:tc>
        <w:tc>
          <w:tcPr>
            <w:tcW w:w="992" w:type="dxa"/>
            <w:shd w:val="clear" w:color="auto" w:fill="auto"/>
          </w:tcPr>
          <w:p w:rsidR="00F71A2A" w:rsidRPr="00EE1A10" w:rsidRDefault="004C60F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1850</w:t>
            </w:r>
          </w:p>
        </w:tc>
        <w:tc>
          <w:tcPr>
            <w:tcW w:w="992" w:type="dxa"/>
            <w:shd w:val="clear" w:color="auto" w:fill="auto"/>
          </w:tcPr>
          <w:p w:rsidR="00F71A2A" w:rsidRPr="00EE1A10" w:rsidRDefault="009B340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150</w:t>
            </w:r>
          </w:p>
        </w:tc>
        <w:tc>
          <w:tcPr>
            <w:tcW w:w="1134" w:type="dxa"/>
            <w:shd w:val="clear" w:color="auto" w:fill="auto"/>
          </w:tcPr>
          <w:p w:rsidR="00F71A2A" w:rsidRPr="00EE1A10" w:rsidRDefault="002D7D16" w:rsidP="00B9119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31</w:t>
            </w:r>
            <w:r w:rsidR="00B91195">
              <w:rPr>
                <w:rFonts w:ascii="Times New Roman" w:hAnsi="Times New Roman"/>
                <w:lang w:val="uz-Cyrl-UZ"/>
              </w:rPr>
              <w:t>6</w:t>
            </w:r>
            <w:r>
              <w:rPr>
                <w:rFonts w:ascii="Times New Roman" w:hAnsi="Times New Roman"/>
                <w:lang w:val="uz-Cyrl-UZ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71A2A" w:rsidRPr="00EE1A10" w:rsidRDefault="0051395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В 21 р</w:t>
            </w:r>
          </w:p>
        </w:tc>
        <w:tc>
          <w:tcPr>
            <w:tcW w:w="1134" w:type="dxa"/>
            <w:shd w:val="clear" w:color="auto" w:fill="auto"/>
          </w:tcPr>
          <w:p w:rsidR="00F71A2A" w:rsidRPr="00EE1A10" w:rsidRDefault="0051395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7,6</w:t>
            </w:r>
          </w:p>
        </w:tc>
        <w:tc>
          <w:tcPr>
            <w:tcW w:w="1365" w:type="dxa"/>
            <w:shd w:val="clear" w:color="auto" w:fill="auto"/>
          </w:tcPr>
          <w:p w:rsidR="00F71A2A" w:rsidRPr="00EE1A10" w:rsidRDefault="00B9119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790</w:t>
            </w:r>
          </w:p>
        </w:tc>
        <w:tc>
          <w:tcPr>
            <w:tcW w:w="1082" w:type="dxa"/>
            <w:shd w:val="clear" w:color="auto" w:fill="auto"/>
          </w:tcPr>
          <w:p w:rsidR="00F71A2A" w:rsidRPr="00EE1A10" w:rsidRDefault="00C8408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1580</w:t>
            </w:r>
          </w:p>
        </w:tc>
        <w:tc>
          <w:tcPr>
            <w:tcW w:w="1082" w:type="dxa"/>
            <w:shd w:val="clear" w:color="auto" w:fill="auto"/>
          </w:tcPr>
          <w:p w:rsidR="00F71A2A" w:rsidRPr="00EE1A10" w:rsidRDefault="00C8408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2370</w:t>
            </w:r>
          </w:p>
        </w:tc>
        <w:tc>
          <w:tcPr>
            <w:tcW w:w="1082" w:type="dxa"/>
            <w:shd w:val="clear" w:color="auto" w:fill="auto"/>
          </w:tcPr>
          <w:p w:rsidR="00F71A2A" w:rsidRPr="00EE1A10" w:rsidRDefault="00C8408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3160</w:t>
            </w:r>
          </w:p>
        </w:tc>
      </w:tr>
      <w:tr w:rsidR="00F71A2A" w:rsidRPr="00EE1A10" w:rsidTr="00DE0C48">
        <w:trPr>
          <w:trHeight w:val="214"/>
        </w:trPr>
        <w:tc>
          <w:tcPr>
            <w:tcW w:w="799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</w:t>
            </w:r>
          </w:p>
        </w:tc>
        <w:tc>
          <w:tcPr>
            <w:tcW w:w="2321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Спирт коньячный</w:t>
            </w:r>
          </w:p>
        </w:tc>
        <w:tc>
          <w:tcPr>
            <w:tcW w:w="992" w:type="dxa"/>
            <w:shd w:val="clear" w:color="auto" w:fill="auto"/>
          </w:tcPr>
          <w:p w:rsidR="00F71A2A" w:rsidRPr="00EE1A10" w:rsidRDefault="00CC3EB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3253,6</w:t>
            </w: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988,3</w:t>
            </w:r>
          </w:p>
        </w:tc>
        <w:tc>
          <w:tcPr>
            <w:tcW w:w="992" w:type="dxa"/>
            <w:shd w:val="clear" w:color="auto" w:fill="auto"/>
          </w:tcPr>
          <w:p w:rsidR="00F71A2A" w:rsidRPr="00EE1A10" w:rsidRDefault="004C60F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2434,5</w:t>
            </w:r>
          </w:p>
        </w:tc>
        <w:tc>
          <w:tcPr>
            <w:tcW w:w="992" w:type="dxa"/>
            <w:shd w:val="clear" w:color="auto" w:fill="auto"/>
          </w:tcPr>
          <w:p w:rsidR="00F71A2A" w:rsidRPr="00EE1A10" w:rsidRDefault="009B340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988,6</w:t>
            </w:r>
          </w:p>
        </w:tc>
        <w:tc>
          <w:tcPr>
            <w:tcW w:w="1134" w:type="dxa"/>
            <w:shd w:val="clear" w:color="auto" w:fill="auto"/>
          </w:tcPr>
          <w:p w:rsidR="00F71A2A" w:rsidRPr="00EE1A10" w:rsidRDefault="002D7D1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2274,5</w:t>
            </w:r>
          </w:p>
        </w:tc>
        <w:tc>
          <w:tcPr>
            <w:tcW w:w="1134" w:type="dxa"/>
            <w:shd w:val="clear" w:color="auto" w:fill="auto"/>
          </w:tcPr>
          <w:p w:rsidR="00F71A2A" w:rsidRPr="00EE1A10" w:rsidRDefault="0051395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230</w:t>
            </w:r>
          </w:p>
        </w:tc>
        <w:tc>
          <w:tcPr>
            <w:tcW w:w="1134" w:type="dxa"/>
            <w:shd w:val="clear" w:color="auto" w:fill="auto"/>
          </w:tcPr>
          <w:p w:rsidR="00F71A2A" w:rsidRPr="00EE1A10" w:rsidRDefault="0051395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5,5</w:t>
            </w:r>
          </w:p>
        </w:tc>
        <w:tc>
          <w:tcPr>
            <w:tcW w:w="1365" w:type="dxa"/>
            <w:shd w:val="clear" w:color="auto" w:fill="auto"/>
          </w:tcPr>
          <w:p w:rsidR="00F71A2A" w:rsidRPr="00EE1A10" w:rsidRDefault="00513BF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:rsidR="00F71A2A" w:rsidRPr="00EE1A10" w:rsidRDefault="00513BF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:rsidR="00F71A2A" w:rsidRPr="00EE1A10" w:rsidRDefault="00B91195" w:rsidP="00B9119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1137,3</w:t>
            </w:r>
          </w:p>
        </w:tc>
        <w:tc>
          <w:tcPr>
            <w:tcW w:w="1082" w:type="dxa"/>
            <w:shd w:val="clear" w:color="auto" w:fill="auto"/>
          </w:tcPr>
          <w:p w:rsidR="00F71A2A" w:rsidRPr="00EE1A10" w:rsidRDefault="00C8408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2274,5</w:t>
            </w:r>
          </w:p>
        </w:tc>
      </w:tr>
      <w:tr w:rsidR="00F71A2A" w:rsidRPr="00EE1A10" w:rsidTr="00DE0C48">
        <w:tc>
          <w:tcPr>
            <w:tcW w:w="799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21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365" w:type="dxa"/>
            <w:shd w:val="clear" w:color="auto" w:fill="auto"/>
          </w:tcPr>
          <w:p w:rsidR="00F71A2A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  <w:p w:rsidR="00AD3503" w:rsidRPr="00EE1A10" w:rsidRDefault="00AD350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82" w:type="dxa"/>
            <w:shd w:val="clear" w:color="auto" w:fill="auto"/>
          </w:tcPr>
          <w:p w:rsidR="00F71A2A" w:rsidRPr="00EE1A10" w:rsidRDefault="00F71A2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</w:tbl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7B018C" w:rsidRDefault="007B018C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364A7" w:rsidRPr="00EE1A10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  <w:r>
        <w:rPr>
          <w:rFonts w:ascii="Times New Roman" w:hAnsi="Times New Roman"/>
          <w:b/>
          <w:lang w:val="uz-Cyrl-UZ"/>
        </w:rPr>
        <w:lastRenderedPageBreak/>
        <w:t>Состав затрат по производству, входящих в себестоимость  продукции</w:t>
      </w:r>
      <w:r w:rsidR="00D364A7" w:rsidRPr="00EE1A10">
        <w:rPr>
          <w:rFonts w:ascii="Times New Roman" w:hAnsi="Times New Roman"/>
          <w:b/>
          <w:lang w:val="uz-Cyrl-UZ"/>
        </w:rPr>
        <w:t xml:space="preserve"> </w:t>
      </w:r>
    </w:p>
    <w:p w:rsidR="00D364A7" w:rsidRPr="00EE1A10" w:rsidRDefault="00D364A7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right"/>
        <w:rPr>
          <w:rFonts w:ascii="Times New Roman" w:hAnsi="Times New Roman"/>
          <w:i/>
          <w:lang w:val="uz-Cyrl-UZ"/>
        </w:rPr>
      </w:pPr>
      <w:r w:rsidRPr="00EE1A10">
        <w:rPr>
          <w:rFonts w:ascii="Times New Roman" w:hAnsi="Times New Roman"/>
          <w:i/>
          <w:lang w:val="uz-Cyrl-UZ"/>
        </w:rPr>
        <w:t>млн.с</w:t>
      </w:r>
      <w:r w:rsidR="00DE3DD1">
        <w:rPr>
          <w:rFonts w:ascii="Times New Roman" w:hAnsi="Times New Roman"/>
          <w:i/>
          <w:lang w:val="uz-Cyrl-UZ"/>
        </w:rPr>
        <w:t>у</w:t>
      </w:r>
      <w:r w:rsidRPr="00EE1A10">
        <w:rPr>
          <w:rFonts w:ascii="Times New Roman" w:hAnsi="Times New Roman"/>
          <w:i/>
          <w:lang w:val="uz-Cyrl-UZ"/>
        </w:rPr>
        <w:t>м</w:t>
      </w:r>
    </w:p>
    <w:tbl>
      <w:tblPr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7"/>
        <w:gridCol w:w="2304"/>
        <w:gridCol w:w="1177"/>
        <w:gridCol w:w="900"/>
        <w:gridCol w:w="955"/>
        <w:gridCol w:w="955"/>
        <w:gridCol w:w="1018"/>
        <w:gridCol w:w="1104"/>
        <w:gridCol w:w="1076"/>
        <w:gridCol w:w="731"/>
        <w:gridCol w:w="1054"/>
        <w:gridCol w:w="1044"/>
        <w:gridCol w:w="1044"/>
        <w:gridCol w:w="1044"/>
      </w:tblGrid>
      <w:tr w:rsidR="001B670C" w:rsidRPr="00EE1A10" w:rsidTr="001B670C">
        <w:tc>
          <w:tcPr>
            <w:tcW w:w="607" w:type="dxa"/>
            <w:vMerge w:val="restart"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№</w:t>
            </w:r>
          </w:p>
        </w:tc>
        <w:tc>
          <w:tcPr>
            <w:tcW w:w="2304" w:type="dxa"/>
            <w:vMerge w:val="restart"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Состав затрат</w:t>
            </w:r>
          </w:p>
        </w:tc>
        <w:tc>
          <w:tcPr>
            <w:tcW w:w="1177" w:type="dxa"/>
            <w:vMerge w:val="restart"/>
            <w:shd w:val="pct5" w:color="auto" w:fill="auto"/>
            <w:vAlign w:val="center"/>
          </w:tcPr>
          <w:p w:rsidR="00DE0C48" w:rsidRPr="00EE1A10" w:rsidRDefault="00DE0C48" w:rsidP="00801B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Ед.изм</w:t>
            </w:r>
          </w:p>
        </w:tc>
        <w:tc>
          <w:tcPr>
            <w:tcW w:w="900" w:type="dxa"/>
            <w:vMerge w:val="restart"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Кол-во</w:t>
            </w:r>
          </w:p>
        </w:tc>
        <w:tc>
          <w:tcPr>
            <w:tcW w:w="955" w:type="dxa"/>
            <w:vMerge w:val="restart"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2019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</w:p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(факт)</w:t>
            </w:r>
          </w:p>
        </w:tc>
        <w:tc>
          <w:tcPr>
            <w:tcW w:w="955" w:type="dxa"/>
            <w:vMerge w:val="restart"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2020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 xml:space="preserve">. </w:t>
            </w:r>
            <w:r w:rsidRPr="00EE1A10">
              <w:rPr>
                <w:rFonts w:ascii="Times New Roman" w:hAnsi="Times New Roman"/>
                <w:i/>
                <w:lang w:val="uz-Cyrl-UZ"/>
              </w:rPr>
              <w:t>9-</w:t>
            </w:r>
            <w:r>
              <w:rPr>
                <w:rFonts w:ascii="Times New Roman" w:hAnsi="Times New Roman"/>
                <w:i/>
                <w:lang w:val="uz-Cyrl-UZ"/>
              </w:rPr>
              <w:t>мес</w:t>
            </w:r>
          </w:p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(факт)</w:t>
            </w:r>
          </w:p>
        </w:tc>
        <w:tc>
          <w:tcPr>
            <w:tcW w:w="1018" w:type="dxa"/>
            <w:vMerge w:val="restart"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2020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</w:p>
          <w:p w:rsidR="00DE0C48" w:rsidRPr="00EE1A10" w:rsidRDefault="00DE0C48" w:rsidP="00DE0C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(</w:t>
            </w:r>
            <w:r>
              <w:rPr>
                <w:rFonts w:ascii="Times New Roman" w:hAnsi="Times New Roman"/>
                <w:i/>
                <w:lang w:val="uz-Cyrl-UZ"/>
              </w:rPr>
              <w:t>ожид</w:t>
            </w:r>
            <w:r w:rsidRPr="00EE1A10">
              <w:rPr>
                <w:rFonts w:ascii="Times New Roman" w:hAnsi="Times New Roman"/>
                <w:i/>
                <w:lang w:val="uz-Cyrl-UZ"/>
              </w:rPr>
              <w:t>)</w:t>
            </w:r>
          </w:p>
        </w:tc>
        <w:tc>
          <w:tcPr>
            <w:tcW w:w="1104" w:type="dxa"/>
            <w:vMerge w:val="restart"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2021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</w:p>
          <w:p w:rsidR="00DE0C48" w:rsidRPr="00EE1A10" w:rsidRDefault="00DE0C48" w:rsidP="00DE0C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(</w:t>
            </w:r>
            <w:r>
              <w:rPr>
                <w:rFonts w:ascii="Times New Roman" w:hAnsi="Times New Roman"/>
                <w:i/>
                <w:lang w:val="uz-Cyrl-UZ"/>
              </w:rPr>
              <w:t>прогноз</w:t>
            </w:r>
            <w:r w:rsidRPr="00EE1A10">
              <w:rPr>
                <w:rFonts w:ascii="Times New Roman" w:hAnsi="Times New Roman"/>
                <w:i/>
                <w:lang w:val="uz-Cyrl-UZ"/>
              </w:rPr>
              <w:t>)</w:t>
            </w:r>
          </w:p>
        </w:tc>
        <w:tc>
          <w:tcPr>
            <w:tcW w:w="1807" w:type="dxa"/>
            <w:gridSpan w:val="2"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увеличение</w:t>
            </w:r>
          </w:p>
        </w:tc>
        <w:tc>
          <w:tcPr>
            <w:tcW w:w="4186" w:type="dxa"/>
            <w:gridSpan w:val="4"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В том числе</w:t>
            </w:r>
            <w:r w:rsidRPr="00EE1A10">
              <w:rPr>
                <w:rFonts w:ascii="Times New Roman" w:hAnsi="Times New Roman"/>
                <w:b/>
                <w:i/>
                <w:lang w:val="uz-Cyrl-UZ"/>
              </w:rPr>
              <w:t>,</w:t>
            </w:r>
          </w:p>
        </w:tc>
      </w:tr>
      <w:tr w:rsidR="00F812C6" w:rsidRPr="00EE1A10" w:rsidTr="001B670C">
        <w:tc>
          <w:tcPr>
            <w:tcW w:w="607" w:type="dxa"/>
            <w:vMerge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vMerge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77" w:type="dxa"/>
            <w:vMerge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vMerge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vMerge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vMerge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18" w:type="dxa"/>
            <w:vMerge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04" w:type="dxa"/>
            <w:vMerge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76" w:type="dxa"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(+/-)</w:t>
            </w:r>
          </w:p>
        </w:tc>
        <w:tc>
          <w:tcPr>
            <w:tcW w:w="731" w:type="dxa"/>
            <w:shd w:val="pct5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%</w:t>
            </w:r>
          </w:p>
        </w:tc>
        <w:tc>
          <w:tcPr>
            <w:tcW w:w="1054" w:type="dxa"/>
            <w:shd w:val="pct5" w:color="auto" w:fill="auto"/>
            <w:vAlign w:val="center"/>
          </w:tcPr>
          <w:p w:rsidR="00DE0C48" w:rsidRPr="00EE1A10" w:rsidRDefault="00DE0C48" w:rsidP="00DE0C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1-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  <w:tc>
          <w:tcPr>
            <w:tcW w:w="1044" w:type="dxa"/>
            <w:shd w:val="pct5" w:color="auto" w:fill="auto"/>
            <w:vAlign w:val="center"/>
          </w:tcPr>
          <w:p w:rsidR="00DE0C48" w:rsidRPr="00EE1A10" w:rsidRDefault="00DE0C48" w:rsidP="00DE0C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2-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  <w:tc>
          <w:tcPr>
            <w:tcW w:w="1044" w:type="dxa"/>
            <w:shd w:val="pct5" w:color="auto" w:fill="auto"/>
            <w:vAlign w:val="center"/>
          </w:tcPr>
          <w:p w:rsidR="00DE0C48" w:rsidRPr="00EE1A10" w:rsidRDefault="00DE0C48" w:rsidP="00DE0C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3-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  <w:tc>
          <w:tcPr>
            <w:tcW w:w="1044" w:type="dxa"/>
            <w:shd w:val="pct5" w:color="auto" w:fill="auto"/>
            <w:vAlign w:val="center"/>
          </w:tcPr>
          <w:p w:rsidR="00DE0C48" w:rsidRPr="00EE1A10" w:rsidRDefault="00DE0C48" w:rsidP="00DE0C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4-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DE0C48" w:rsidRPr="00EE1A10" w:rsidRDefault="00DE0C48" w:rsidP="00D74B54">
            <w:pPr>
              <w:widowControl w:val="0"/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3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Себестоимость,всего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DE0C48" w:rsidRPr="00EE1A10" w:rsidRDefault="00DE0C48" w:rsidP="00DE0C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млн.с</w:t>
            </w:r>
            <w:r>
              <w:rPr>
                <w:rFonts w:ascii="Times New Roman" w:hAnsi="Times New Roman"/>
                <w:i/>
                <w:lang w:val="uz-Cyrl-UZ"/>
              </w:rPr>
              <w:t>у</w:t>
            </w:r>
            <w:r w:rsidRPr="00EE1A10">
              <w:rPr>
                <w:rFonts w:ascii="Times New Roman" w:hAnsi="Times New Roman"/>
                <w:i/>
                <w:lang w:val="uz-Cyrl-UZ"/>
              </w:rPr>
              <w:t>м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  <w:vAlign w:val="center"/>
          </w:tcPr>
          <w:p w:rsidR="00DE0C48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21178,7</w:t>
            </w:r>
          </w:p>
          <w:p w:rsidR="00CA774B" w:rsidRPr="00EE1A10" w:rsidRDefault="00CA774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  <w:vAlign w:val="center"/>
          </w:tcPr>
          <w:p w:rsidR="00DE0C48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11011,4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E0C48" w:rsidRPr="00EE1A10" w:rsidRDefault="007216B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15800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DE0C48" w:rsidRPr="00EE1A10" w:rsidRDefault="00F812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36775,4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DE0C48" w:rsidRPr="00EE1A10" w:rsidRDefault="00F812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+20975,4</w:t>
            </w:r>
          </w:p>
        </w:tc>
        <w:tc>
          <w:tcPr>
            <w:tcW w:w="731" w:type="dxa"/>
            <w:shd w:val="clear" w:color="auto" w:fill="auto"/>
          </w:tcPr>
          <w:p w:rsidR="00DE0C48" w:rsidRPr="00EE1A10" w:rsidRDefault="00F812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232,7</w:t>
            </w:r>
          </w:p>
        </w:tc>
        <w:tc>
          <w:tcPr>
            <w:tcW w:w="1054" w:type="dxa"/>
            <w:shd w:val="clear" w:color="auto" w:fill="auto"/>
          </w:tcPr>
          <w:p w:rsidR="00DE0C48" w:rsidRPr="00EE1A10" w:rsidRDefault="009E78BE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8016,7</w:t>
            </w:r>
          </w:p>
        </w:tc>
        <w:tc>
          <w:tcPr>
            <w:tcW w:w="1044" w:type="dxa"/>
            <w:shd w:val="clear" w:color="auto" w:fill="auto"/>
          </w:tcPr>
          <w:p w:rsidR="00DE0C48" w:rsidRPr="00EE1A10" w:rsidRDefault="009E78BE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8884,7</w:t>
            </w:r>
          </w:p>
        </w:tc>
        <w:tc>
          <w:tcPr>
            <w:tcW w:w="1044" w:type="dxa"/>
            <w:shd w:val="clear" w:color="auto" w:fill="auto"/>
          </w:tcPr>
          <w:p w:rsidR="00DE0C48" w:rsidRPr="00EE1A10" w:rsidRDefault="00F812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9937</w:t>
            </w:r>
          </w:p>
        </w:tc>
        <w:tc>
          <w:tcPr>
            <w:tcW w:w="1044" w:type="dxa"/>
            <w:shd w:val="clear" w:color="auto" w:fill="auto"/>
          </w:tcPr>
          <w:p w:rsidR="00DE0C48" w:rsidRPr="00EE1A10" w:rsidRDefault="00F812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9937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23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 w:firstLine="197"/>
              <w:jc w:val="both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Доля в чистой выручке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%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en-US"/>
              </w:rPr>
            </w:pPr>
            <w:r w:rsidRPr="00EE1A10"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955" w:type="dxa"/>
            <w:shd w:val="clear" w:color="auto" w:fill="auto"/>
            <w:vAlign w:val="center"/>
          </w:tcPr>
          <w:p w:rsidR="00DE0C48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68,5</w:t>
            </w:r>
          </w:p>
        </w:tc>
        <w:tc>
          <w:tcPr>
            <w:tcW w:w="955" w:type="dxa"/>
            <w:shd w:val="clear" w:color="auto" w:fill="auto"/>
            <w:vAlign w:val="center"/>
          </w:tcPr>
          <w:p w:rsidR="00DE0C48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71,7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E0C48" w:rsidRPr="00EE1A10" w:rsidRDefault="007216B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72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DE0C48" w:rsidRPr="00EE1A10" w:rsidRDefault="00F812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88,3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DE0C48" w:rsidRPr="00EE1A10" w:rsidRDefault="00F812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+16,3</w:t>
            </w:r>
          </w:p>
        </w:tc>
        <w:tc>
          <w:tcPr>
            <w:tcW w:w="731" w:type="dxa"/>
            <w:shd w:val="clear" w:color="auto" w:fill="auto"/>
          </w:tcPr>
          <w:p w:rsidR="00DE0C48" w:rsidRPr="00EE1A10" w:rsidRDefault="00F812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122,6</w:t>
            </w:r>
          </w:p>
        </w:tc>
        <w:tc>
          <w:tcPr>
            <w:tcW w:w="1054" w:type="dxa"/>
            <w:shd w:val="clear" w:color="auto" w:fill="auto"/>
          </w:tcPr>
          <w:p w:rsidR="00DE0C48" w:rsidRPr="00EE1A10" w:rsidRDefault="00F812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88,3</w:t>
            </w:r>
          </w:p>
        </w:tc>
        <w:tc>
          <w:tcPr>
            <w:tcW w:w="1044" w:type="dxa"/>
            <w:shd w:val="clear" w:color="auto" w:fill="auto"/>
          </w:tcPr>
          <w:p w:rsidR="00DE0C48" w:rsidRPr="00EE1A10" w:rsidRDefault="00F812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87,9</w:t>
            </w:r>
          </w:p>
        </w:tc>
        <w:tc>
          <w:tcPr>
            <w:tcW w:w="1044" w:type="dxa"/>
            <w:shd w:val="clear" w:color="auto" w:fill="auto"/>
          </w:tcPr>
          <w:p w:rsidR="00DE0C48" w:rsidRPr="00EE1A10" w:rsidRDefault="00F812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88,3</w:t>
            </w:r>
          </w:p>
        </w:tc>
        <w:tc>
          <w:tcPr>
            <w:tcW w:w="1044" w:type="dxa"/>
            <w:shd w:val="clear" w:color="auto" w:fill="auto"/>
          </w:tcPr>
          <w:p w:rsidR="00DE0C48" w:rsidRPr="00EE1A10" w:rsidRDefault="00F812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88,3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3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DE0C48" w:rsidRPr="00EE1A10" w:rsidRDefault="00D0293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По статьям</w:t>
            </w:r>
          </w:p>
        </w:tc>
        <w:tc>
          <w:tcPr>
            <w:tcW w:w="1177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18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0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76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1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5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DE0C48" w:rsidRPr="00EE1A10" w:rsidRDefault="00DE0C48" w:rsidP="00D74B54">
            <w:pPr>
              <w:widowControl w:val="0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DE0C48" w:rsidRPr="00EE1A10" w:rsidRDefault="007B018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Сырье и материалы, в т.ч.</w:t>
            </w:r>
          </w:p>
        </w:tc>
        <w:tc>
          <w:tcPr>
            <w:tcW w:w="1177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18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0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76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1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5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DE0C48" w:rsidRPr="00EE1A10" w:rsidRDefault="00DE0C48" w:rsidP="00D74B54">
            <w:pPr>
              <w:widowControl w:val="0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DE0C48" w:rsidRPr="00EE1A10" w:rsidRDefault="007B018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/>
              <w:jc w:val="both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Основное сырье</w:t>
            </w:r>
          </w:p>
        </w:tc>
        <w:tc>
          <w:tcPr>
            <w:tcW w:w="1177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18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0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76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1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5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DE0C48" w:rsidRPr="00EE1A10" w:rsidRDefault="00DE0C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23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CB169F" w:rsidRPr="00EE1A10" w:rsidRDefault="00CB169F" w:rsidP="007B018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 w:firstLine="245"/>
              <w:jc w:val="both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-</w:t>
            </w:r>
            <w:r>
              <w:rPr>
                <w:rFonts w:ascii="Times New Roman" w:hAnsi="Times New Roman"/>
                <w:i/>
                <w:lang w:val="uz-Cyrl-UZ"/>
              </w:rPr>
              <w:t>спирт- ректификат</w:t>
            </w:r>
          </w:p>
        </w:tc>
        <w:tc>
          <w:tcPr>
            <w:tcW w:w="117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21,5</w:t>
            </w:r>
          </w:p>
        </w:tc>
        <w:tc>
          <w:tcPr>
            <w:tcW w:w="955" w:type="dxa"/>
            <w:shd w:val="clear" w:color="auto" w:fill="auto"/>
          </w:tcPr>
          <w:p w:rsidR="00CB169F" w:rsidRPr="00EE1A10" w:rsidRDefault="007216B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15,4</w:t>
            </w:r>
          </w:p>
        </w:tc>
        <w:tc>
          <w:tcPr>
            <w:tcW w:w="1018" w:type="dxa"/>
            <w:shd w:val="clear" w:color="auto" w:fill="auto"/>
          </w:tcPr>
          <w:p w:rsidR="00CB169F" w:rsidRPr="00EE1A10" w:rsidRDefault="007216B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18,5</w:t>
            </w:r>
          </w:p>
        </w:tc>
        <w:tc>
          <w:tcPr>
            <w:tcW w:w="1104" w:type="dxa"/>
            <w:shd w:val="clear" w:color="auto" w:fill="auto"/>
          </w:tcPr>
          <w:p w:rsidR="00CB169F" w:rsidRPr="00EE1A10" w:rsidRDefault="001B670C" w:rsidP="001F4A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120</w:t>
            </w:r>
          </w:p>
        </w:tc>
        <w:tc>
          <w:tcPr>
            <w:tcW w:w="1076" w:type="dxa"/>
            <w:shd w:val="clear" w:color="auto" w:fill="auto"/>
          </w:tcPr>
          <w:p w:rsidR="00CB169F" w:rsidRPr="00EE1A10" w:rsidRDefault="001B670C" w:rsidP="001B670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+101,5</w:t>
            </w:r>
          </w:p>
        </w:tc>
        <w:tc>
          <w:tcPr>
            <w:tcW w:w="731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648,6</w:t>
            </w:r>
          </w:p>
        </w:tc>
        <w:tc>
          <w:tcPr>
            <w:tcW w:w="1054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23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CB169F" w:rsidRPr="00EE1A10" w:rsidRDefault="00CB169F" w:rsidP="007B018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 w:firstLine="245"/>
              <w:jc w:val="both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-виноград</w:t>
            </w:r>
          </w:p>
        </w:tc>
        <w:tc>
          <w:tcPr>
            <w:tcW w:w="117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18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0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76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1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5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23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CB169F" w:rsidRDefault="00CB169F" w:rsidP="00CA77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/>
              <w:jc w:val="both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Вспомогательные</w:t>
            </w:r>
          </w:p>
        </w:tc>
        <w:tc>
          <w:tcPr>
            <w:tcW w:w="117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3852,3</w:t>
            </w: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1763,8</w:t>
            </w:r>
          </w:p>
        </w:tc>
        <w:tc>
          <w:tcPr>
            <w:tcW w:w="1018" w:type="dxa"/>
            <w:shd w:val="clear" w:color="auto" w:fill="auto"/>
          </w:tcPr>
          <w:p w:rsidR="00CB169F" w:rsidRPr="00EE1A10" w:rsidRDefault="007216B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2600</w:t>
            </w:r>
          </w:p>
        </w:tc>
        <w:tc>
          <w:tcPr>
            <w:tcW w:w="1104" w:type="dxa"/>
            <w:shd w:val="clear" w:color="auto" w:fill="auto"/>
          </w:tcPr>
          <w:p w:rsidR="00CB169F" w:rsidRPr="00EE1A10" w:rsidRDefault="001F4A9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6040,5</w:t>
            </w:r>
          </w:p>
        </w:tc>
        <w:tc>
          <w:tcPr>
            <w:tcW w:w="1076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3440,5</w:t>
            </w:r>
          </w:p>
        </w:tc>
        <w:tc>
          <w:tcPr>
            <w:tcW w:w="731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232,3</w:t>
            </w:r>
          </w:p>
        </w:tc>
        <w:tc>
          <w:tcPr>
            <w:tcW w:w="1054" w:type="dxa"/>
            <w:shd w:val="clear" w:color="auto" w:fill="auto"/>
          </w:tcPr>
          <w:p w:rsidR="00CB169F" w:rsidRPr="00EE1A10" w:rsidRDefault="0024725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1420,5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24725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1540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F4A9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1540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F4A9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1540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CB169F" w:rsidRPr="00EE1A10" w:rsidRDefault="00CB169F" w:rsidP="00D74B54">
            <w:pPr>
              <w:widowControl w:val="0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CB169F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/>
              <w:jc w:val="both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посуда</w:t>
            </w:r>
          </w:p>
        </w:tc>
        <w:tc>
          <w:tcPr>
            <w:tcW w:w="1177" w:type="dxa"/>
            <w:shd w:val="clear" w:color="auto" w:fill="auto"/>
          </w:tcPr>
          <w:p w:rsidR="00CB169F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CB169F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CB169F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3164,6</w:t>
            </w: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1639,9</w:t>
            </w:r>
          </w:p>
        </w:tc>
        <w:tc>
          <w:tcPr>
            <w:tcW w:w="1018" w:type="dxa"/>
            <w:shd w:val="clear" w:color="auto" w:fill="auto"/>
          </w:tcPr>
          <w:p w:rsidR="00CB169F" w:rsidRPr="00EE1A10" w:rsidRDefault="007216B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2200</w:t>
            </w:r>
          </w:p>
        </w:tc>
        <w:tc>
          <w:tcPr>
            <w:tcW w:w="1104" w:type="dxa"/>
            <w:shd w:val="clear" w:color="auto" w:fill="auto"/>
          </w:tcPr>
          <w:p w:rsidR="00CB169F" w:rsidRPr="00EE1A10" w:rsidRDefault="001F4A9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5364,8</w:t>
            </w:r>
          </w:p>
        </w:tc>
        <w:tc>
          <w:tcPr>
            <w:tcW w:w="1076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+3164,8</w:t>
            </w:r>
          </w:p>
        </w:tc>
        <w:tc>
          <w:tcPr>
            <w:tcW w:w="731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243,8</w:t>
            </w:r>
          </w:p>
        </w:tc>
        <w:tc>
          <w:tcPr>
            <w:tcW w:w="1054" w:type="dxa"/>
            <w:shd w:val="clear" w:color="auto" w:fill="auto"/>
          </w:tcPr>
          <w:p w:rsidR="00CB169F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1251,8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24725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1371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F4A9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1371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F4A9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1371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CB169F" w:rsidRPr="00EE1A10" w:rsidRDefault="00CB169F" w:rsidP="00D74B54">
            <w:pPr>
              <w:widowControl w:val="0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/>
              <w:jc w:val="both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энергоресурсы</w:t>
            </w:r>
            <w:r w:rsidRPr="00EE1A10">
              <w:rPr>
                <w:rFonts w:ascii="Times New Roman" w:hAnsi="Times New Roman"/>
                <w:i/>
                <w:lang w:val="uz-Cyrl-UZ"/>
              </w:rPr>
              <w:t>:</w:t>
            </w:r>
          </w:p>
        </w:tc>
        <w:tc>
          <w:tcPr>
            <w:tcW w:w="117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CB169F" w:rsidRPr="00EE1A10" w:rsidRDefault="007216B5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458,1</w:t>
            </w:r>
          </w:p>
        </w:tc>
        <w:tc>
          <w:tcPr>
            <w:tcW w:w="955" w:type="dxa"/>
            <w:shd w:val="clear" w:color="auto" w:fill="auto"/>
          </w:tcPr>
          <w:p w:rsidR="00CB169F" w:rsidRPr="00EE1A10" w:rsidRDefault="007216B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302,7</w:t>
            </w:r>
          </w:p>
        </w:tc>
        <w:tc>
          <w:tcPr>
            <w:tcW w:w="1018" w:type="dxa"/>
            <w:shd w:val="clear" w:color="auto" w:fill="auto"/>
          </w:tcPr>
          <w:p w:rsidR="00CB169F" w:rsidRPr="00EE1A10" w:rsidRDefault="007216B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410</w:t>
            </w:r>
          </w:p>
        </w:tc>
        <w:tc>
          <w:tcPr>
            <w:tcW w:w="1104" w:type="dxa"/>
            <w:shd w:val="clear" w:color="auto" w:fill="auto"/>
          </w:tcPr>
          <w:p w:rsidR="00CB169F" w:rsidRPr="00EE1A10" w:rsidRDefault="001F4A9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472,5</w:t>
            </w:r>
          </w:p>
        </w:tc>
        <w:tc>
          <w:tcPr>
            <w:tcW w:w="1076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+62,5</w:t>
            </w:r>
          </w:p>
        </w:tc>
        <w:tc>
          <w:tcPr>
            <w:tcW w:w="731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115,2</w:t>
            </w:r>
          </w:p>
        </w:tc>
        <w:tc>
          <w:tcPr>
            <w:tcW w:w="1054" w:type="dxa"/>
            <w:shd w:val="clear" w:color="auto" w:fill="auto"/>
          </w:tcPr>
          <w:p w:rsidR="00CB169F" w:rsidRPr="00EE1A10" w:rsidRDefault="0024725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112,5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24725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120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F4A9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120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F4A9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120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 w:firstLine="245"/>
              <w:jc w:val="both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электр</w:t>
            </w:r>
            <w:r>
              <w:rPr>
                <w:rFonts w:ascii="Times New Roman" w:hAnsi="Times New Roman"/>
                <w:i/>
                <w:lang w:val="uz-Cyrl-UZ"/>
              </w:rPr>
              <w:t>оэнергия</w:t>
            </w:r>
          </w:p>
        </w:tc>
        <w:tc>
          <w:tcPr>
            <w:tcW w:w="117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164,6</w:t>
            </w: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122,5</w:t>
            </w:r>
          </w:p>
        </w:tc>
        <w:tc>
          <w:tcPr>
            <w:tcW w:w="1018" w:type="dxa"/>
            <w:shd w:val="clear" w:color="auto" w:fill="auto"/>
          </w:tcPr>
          <w:p w:rsidR="00CB169F" w:rsidRPr="00EE1A10" w:rsidRDefault="007216B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160</w:t>
            </w:r>
          </w:p>
        </w:tc>
        <w:tc>
          <w:tcPr>
            <w:tcW w:w="1104" w:type="dxa"/>
            <w:shd w:val="clear" w:color="auto" w:fill="auto"/>
          </w:tcPr>
          <w:p w:rsidR="00CB169F" w:rsidRPr="00EE1A10" w:rsidRDefault="00F812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217,5</w:t>
            </w:r>
          </w:p>
        </w:tc>
        <w:tc>
          <w:tcPr>
            <w:tcW w:w="1076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+57,5</w:t>
            </w:r>
          </w:p>
        </w:tc>
        <w:tc>
          <w:tcPr>
            <w:tcW w:w="731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135,9</w:t>
            </w:r>
          </w:p>
        </w:tc>
        <w:tc>
          <w:tcPr>
            <w:tcW w:w="1054" w:type="dxa"/>
            <w:shd w:val="clear" w:color="auto" w:fill="auto"/>
          </w:tcPr>
          <w:p w:rsidR="00CB169F" w:rsidRPr="00EE1A10" w:rsidRDefault="0024725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52,5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24725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55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F4A9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55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F4A9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55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3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 w:firstLine="245"/>
              <w:jc w:val="both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газ</w:t>
            </w:r>
          </w:p>
        </w:tc>
        <w:tc>
          <w:tcPr>
            <w:tcW w:w="117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293,5</w:t>
            </w:r>
          </w:p>
        </w:tc>
        <w:tc>
          <w:tcPr>
            <w:tcW w:w="955" w:type="dxa"/>
            <w:shd w:val="clear" w:color="auto" w:fill="auto"/>
          </w:tcPr>
          <w:p w:rsidR="00CB169F" w:rsidRPr="00EE1A10" w:rsidRDefault="007216B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180,2</w:t>
            </w:r>
          </w:p>
        </w:tc>
        <w:tc>
          <w:tcPr>
            <w:tcW w:w="1018" w:type="dxa"/>
            <w:shd w:val="clear" w:color="auto" w:fill="auto"/>
          </w:tcPr>
          <w:p w:rsidR="00CB169F" w:rsidRPr="00EE1A10" w:rsidRDefault="007216B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250</w:t>
            </w:r>
          </w:p>
        </w:tc>
        <w:tc>
          <w:tcPr>
            <w:tcW w:w="1104" w:type="dxa"/>
            <w:shd w:val="clear" w:color="auto" w:fill="auto"/>
          </w:tcPr>
          <w:p w:rsidR="00CB169F" w:rsidRPr="00EE1A10" w:rsidRDefault="00F812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255</w:t>
            </w:r>
          </w:p>
        </w:tc>
        <w:tc>
          <w:tcPr>
            <w:tcW w:w="1076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+5</w:t>
            </w:r>
          </w:p>
        </w:tc>
        <w:tc>
          <w:tcPr>
            <w:tcW w:w="731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102</w:t>
            </w:r>
          </w:p>
        </w:tc>
        <w:tc>
          <w:tcPr>
            <w:tcW w:w="1054" w:type="dxa"/>
            <w:shd w:val="clear" w:color="auto" w:fill="auto"/>
          </w:tcPr>
          <w:p w:rsidR="00CB169F" w:rsidRPr="00EE1A10" w:rsidRDefault="0024725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60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24725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65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F4A9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65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F4A9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65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3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 w:firstLine="245"/>
              <w:jc w:val="both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Горюче-смазочные материалы</w:t>
            </w:r>
          </w:p>
        </w:tc>
        <w:tc>
          <w:tcPr>
            <w:tcW w:w="117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18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0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76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1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5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3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 w:firstLine="245"/>
              <w:jc w:val="both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теплоэнергия</w:t>
            </w:r>
          </w:p>
        </w:tc>
        <w:tc>
          <w:tcPr>
            <w:tcW w:w="117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18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0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76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1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5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CB169F" w:rsidRPr="00EE1A10" w:rsidRDefault="00CB169F" w:rsidP="00D74B54">
            <w:pPr>
              <w:widowControl w:val="0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Заработная плата работников:</w:t>
            </w:r>
          </w:p>
        </w:tc>
        <w:tc>
          <w:tcPr>
            <w:tcW w:w="117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2240</w:t>
            </w: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1327,5</w:t>
            </w:r>
          </w:p>
        </w:tc>
        <w:tc>
          <w:tcPr>
            <w:tcW w:w="1018" w:type="dxa"/>
            <w:shd w:val="clear" w:color="auto" w:fill="auto"/>
          </w:tcPr>
          <w:p w:rsidR="00CB169F" w:rsidRPr="00EE1A10" w:rsidRDefault="007216B5" w:rsidP="0098015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</w:t>
            </w:r>
            <w:r w:rsidR="00980153">
              <w:rPr>
                <w:rFonts w:ascii="Times New Roman" w:hAnsi="Times New Roman"/>
                <w:lang w:val="uz-Cyrl-UZ"/>
              </w:rPr>
              <w:t>9</w:t>
            </w:r>
            <w:r>
              <w:rPr>
                <w:rFonts w:ascii="Times New Roman" w:hAnsi="Times New Roman"/>
                <w:lang w:val="uz-Cyrl-UZ"/>
              </w:rPr>
              <w:t>00</w:t>
            </w:r>
          </w:p>
        </w:tc>
        <w:tc>
          <w:tcPr>
            <w:tcW w:w="1104" w:type="dxa"/>
            <w:shd w:val="clear" w:color="auto" w:fill="auto"/>
          </w:tcPr>
          <w:p w:rsidR="00CB169F" w:rsidRPr="00EE1A10" w:rsidRDefault="00980153" w:rsidP="001B670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2858,1</w:t>
            </w:r>
          </w:p>
        </w:tc>
        <w:tc>
          <w:tcPr>
            <w:tcW w:w="1076" w:type="dxa"/>
            <w:shd w:val="clear" w:color="auto" w:fill="auto"/>
          </w:tcPr>
          <w:p w:rsidR="00CB169F" w:rsidRPr="00EE1A10" w:rsidRDefault="001B670C" w:rsidP="001B670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+258,1</w:t>
            </w:r>
          </w:p>
        </w:tc>
        <w:tc>
          <w:tcPr>
            <w:tcW w:w="731" w:type="dxa"/>
            <w:shd w:val="clear" w:color="auto" w:fill="auto"/>
          </w:tcPr>
          <w:p w:rsidR="00CB169F" w:rsidRPr="00EE1A10" w:rsidRDefault="009801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150,4</w:t>
            </w:r>
          </w:p>
        </w:tc>
        <w:tc>
          <w:tcPr>
            <w:tcW w:w="1054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677,2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708,5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736,2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736,2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3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 w:firstLine="245"/>
              <w:jc w:val="both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премии</w:t>
            </w:r>
          </w:p>
        </w:tc>
        <w:tc>
          <w:tcPr>
            <w:tcW w:w="117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114,0</w:t>
            </w: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18" w:type="dxa"/>
            <w:shd w:val="clear" w:color="auto" w:fill="auto"/>
          </w:tcPr>
          <w:p w:rsidR="00CB169F" w:rsidRPr="00EE1A10" w:rsidRDefault="002C37C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200,0</w:t>
            </w:r>
          </w:p>
        </w:tc>
        <w:tc>
          <w:tcPr>
            <w:tcW w:w="1104" w:type="dxa"/>
            <w:shd w:val="clear" w:color="auto" w:fill="auto"/>
          </w:tcPr>
          <w:p w:rsidR="00CB169F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360</w:t>
            </w:r>
          </w:p>
        </w:tc>
        <w:tc>
          <w:tcPr>
            <w:tcW w:w="1076" w:type="dxa"/>
            <w:shd w:val="clear" w:color="auto" w:fill="auto"/>
          </w:tcPr>
          <w:p w:rsidR="00CB169F" w:rsidRPr="00EE1A10" w:rsidRDefault="009801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+160</w:t>
            </w:r>
          </w:p>
        </w:tc>
        <w:tc>
          <w:tcPr>
            <w:tcW w:w="731" w:type="dxa"/>
            <w:shd w:val="clear" w:color="auto" w:fill="auto"/>
          </w:tcPr>
          <w:p w:rsidR="00CB169F" w:rsidRPr="00EE1A10" w:rsidRDefault="009801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180</w:t>
            </w:r>
          </w:p>
        </w:tc>
        <w:tc>
          <w:tcPr>
            <w:tcW w:w="1054" w:type="dxa"/>
            <w:shd w:val="clear" w:color="auto" w:fill="auto"/>
          </w:tcPr>
          <w:p w:rsidR="00CB169F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90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90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90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90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3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 w:firstLine="245"/>
              <w:jc w:val="both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Надбавки</w:t>
            </w:r>
          </w:p>
        </w:tc>
        <w:tc>
          <w:tcPr>
            <w:tcW w:w="1177" w:type="dxa"/>
            <w:shd w:val="clear" w:color="auto" w:fill="auto"/>
          </w:tcPr>
          <w:p w:rsidR="00CB169F" w:rsidRPr="00EE1A10" w:rsidRDefault="00CB169F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CB169F" w:rsidRPr="00EE1A10" w:rsidRDefault="00CB169F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49,4</w:t>
            </w:r>
          </w:p>
        </w:tc>
        <w:tc>
          <w:tcPr>
            <w:tcW w:w="955" w:type="dxa"/>
            <w:shd w:val="clear" w:color="auto" w:fill="auto"/>
          </w:tcPr>
          <w:p w:rsidR="00CB169F" w:rsidRPr="00EE1A10" w:rsidRDefault="002C37C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32,9</w:t>
            </w:r>
          </w:p>
        </w:tc>
        <w:tc>
          <w:tcPr>
            <w:tcW w:w="1018" w:type="dxa"/>
            <w:shd w:val="clear" w:color="auto" w:fill="auto"/>
          </w:tcPr>
          <w:p w:rsidR="00CB169F" w:rsidRPr="00EE1A10" w:rsidRDefault="002C37C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45,0</w:t>
            </w:r>
          </w:p>
        </w:tc>
        <w:tc>
          <w:tcPr>
            <w:tcW w:w="1104" w:type="dxa"/>
            <w:shd w:val="clear" w:color="auto" w:fill="auto"/>
          </w:tcPr>
          <w:p w:rsidR="00CB169F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60</w:t>
            </w:r>
          </w:p>
        </w:tc>
        <w:tc>
          <w:tcPr>
            <w:tcW w:w="1076" w:type="dxa"/>
            <w:shd w:val="clear" w:color="auto" w:fill="auto"/>
          </w:tcPr>
          <w:p w:rsidR="00CB169F" w:rsidRPr="00EE1A10" w:rsidRDefault="009801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+15</w:t>
            </w:r>
          </w:p>
        </w:tc>
        <w:tc>
          <w:tcPr>
            <w:tcW w:w="731" w:type="dxa"/>
            <w:shd w:val="clear" w:color="auto" w:fill="auto"/>
          </w:tcPr>
          <w:p w:rsidR="00CB169F" w:rsidRPr="00EE1A10" w:rsidRDefault="009801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133,3</w:t>
            </w:r>
          </w:p>
        </w:tc>
        <w:tc>
          <w:tcPr>
            <w:tcW w:w="1054" w:type="dxa"/>
            <w:shd w:val="clear" w:color="auto" w:fill="auto"/>
          </w:tcPr>
          <w:p w:rsidR="00CB169F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</w:t>
            </w:r>
          </w:p>
        </w:tc>
        <w:tc>
          <w:tcPr>
            <w:tcW w:w="1044" w:type="dxa"/>
            <w:shd w:val="clear" w:color="auto" w:fill="auto"/>
          </w:tcPr>
          <w:p w:rsidR="00CB169F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3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 w:firstLine="245"/>
              <w:jc w:val="both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отпускные</w:t>
            </w:r>
          </w:p>
        </w:tc>
        <w:tc>
          <w:tcPr>
            <w:tcW w:w="1177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73,5</w:t>
            </w: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80,7</w:t>
            </w:r>
          </w:p>
        </w:tc>
        <w:tc>
          <w:tcPr>
            <w:tcW w:w="1018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90,5</w:t>
            </w:r>
          </w:p>
        </w:tc>
        <w:tc>
          <w:tcPr>
            <w:tcW w:w="110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</w:t>
            </w:r>
          </w:p>
        </w:tc>
        <w:tc>
          <w:tcPr>
            <w:tcW w:w="1076" w:type="dxa"/>
            <w:shd w:val="clear" w:color="auto" w:fill="auto"/>
          </w:tcPr>
          <w:p w:rsidR="009B7624" w:rsidRPr="00EE1A10" w:rsidRDefault="009801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+9,5</w:t>
            </w:r>
          </w:p>
        </w:tc>
        <w:tc>
          <w:tcPr>
            <w:tcW w:w="731" w:type="dxa"/>
            <w:shd w:val="clear" w:color="auto" w:fill="auto"/>
          </w:tcPr>
          <w:p w:rsidR="009B7624" w:rsidRPr="00EE1A10" w:rsidRDefault="009801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110,5</w:t>
            </w:r>
          </w:p>
        </w:tc>
        <w:tc>
          <w:tcPr>
            <w:tcW w:w="1054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25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25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25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25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3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 w:firstLine="245"/>
              <w:jc w:val="both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Мат.помощь</w:t>
            </w:r>
          </w:p>
        </w:tc>
        <w:tc>
          <w:tcPr>
            <w:tcW w:w="1177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206,6</w:t>
            </w: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12,2</w:t>
            </w:r>
          </w:p>
        </w:tc>
        <w:tc>
          <w:tcPr>
            <w:tcW w:w="1018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12,2</w:t>
            </w:r>
          </w:p>
        </w:tc>
        <w:tc>
          <w:tcPr>
            <w:tcW w:w="110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</w:t>
            </w:r>
          </w:p>
        </w:tc>
        <w:tc>
          <w:tcPr>
            <w:tcW w:w="1076" w:type="dxa"/>
            <w:shd w:val="clear" w:color="auto" w:fill="auto"/>
          </w:tcPr>
          <w:p w:rsidR="009B7624" w:rsidRPr="00EE1A10" w:rsidRDefault="00E1199D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87,8</w:t>
            </w:r>
          </w:p>
        </w:tc>
        <w:tc>
          <w:tcPr>
            <w:tcW w:w="731" w:type="dxa"/>
            <w:shd w:val="clear" w:color="auto" w:fill="auto"/>
          </w:tcPr>
          <w:p w:rsidR="009B7624" w:rsidRPr="00EE1A10" w:rsidRDefault="00E1199D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819,6</w:t>
            </w:r>
          </w:p>
        </w:tc>
        <w:tc>
          <w:tcPr>
            <w:tcW w:w="105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25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25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25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25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9B7624" w:rsidRPr="00EE1A10" w:rsidRDefault="009B7624" w:rsidP="00D74B54">
            <w:pPr>
              <w:widowControl w:val="0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9B7624" w:rsidRPr="00EE1A10" w:rsidRDefault="009B7624" w:rsidP="00801BA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Затраты на социальное страхование</w:t>
            </w:r>
          </w:p>
        </w:tc>
        <w:tc>
          <w:tcPr>
            <w:tcW w:w="1177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202,8</w:t>
            </w: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59,2</w:t>
            </w:r>
          </w:p>
        </w:tc>
        <w:tc>
          <w:tcPr>
            <w:tcW w:w="1018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230</w:t>
            </w:r>
          </w:p>
        </w:tc>
        <w:tc>
          <w:tcPr>
            <w:tcW w:w="1104" w:type="dxa"/>
            <w:shd w:val="clear" w:color="auto" w:fill="auto"/>
          </w:tcPr>
          <w:p w:rsidR="009B7624" w:rsidRPr="00EE1A10" w:rsidRDefault="001F4A9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222,9</w:t>
            </w:r>
          </w:p>
        </w:tc>
        <w:tc>
          <w:tcPr>
            <w:tcW w:w="1076" w:type="dxa"/>
            <w:shd w:val="clear" w:color="auto" w:fill="auto"/>
          </w:tcPr>
          <w:p w:rsidR="009B7624" w:rsidRPr="00EE1A10" w:rsidRDefault="00E1199D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+7,1</w:t>
            </w:r>
          </w:p>
        </w:tc>
        <w:tc>
          <w:tcPr>
            <w:tcW w:w="731" w:type="dxa"/>
            <w:shd w:val="clear" w:color="auto" w:fill="auto"/>
          </w:tcPr>
          <w:p w:rsidR="009B7624" w:rsidRPr="00EE1A10" w:rsidRDefault="00E1199D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96,9</w:t>
            </w:r>
          </w:p>
        </w:tc>
        <w:tc>
          <w:tcPr>
            <w:tcW w:w="105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51,3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24725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55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24725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58,3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24725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58,3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/>
              <w:jc w:val="both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1177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18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0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76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1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5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9B7624" w:rsidRPr="00EE1A10" w:rsidRDefault="009B7624" w:rsidP="00D74B54">
            <w:pPr>
              <w:widowControl w:val="0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 xml:space="preserve">Амортизация </w:t>
            </w:r>
            <w:r>
              <w:rPr>
                <w:rFonts w:ascii="Times New Roman" w:hAnsi="Times New Roman"/>
                <w:b/>
                <w:lang w:val="uz-Cyrl-UZ"/>
              </w:rPr>
              <w:lastRenderedPageBreak/>
              <w:t>основных средтв и нематериальных активов</w:t>
            </w:r>
          </w:p>
        </w:tc>
        <w:tc>
          <w:tcPr>
            <w:tcW w:w="1177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575,2</w:t>
            </w: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415,8</w:t>
            </w:r>
          </w:p>
        </w:tc>
        <w:tc>
          <w:tcPr>
            <w:tcW w:w="1018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580</w:t>
            </w:r>
          </w:p>
        </w:tc>
        <w:tc>
          <w:tcPr>
            <w:tcW w:w="1104" w:type="dxa"/>
            <w:shd w:val="clear" w:color="auto" w:fill="auto"/>
          </w:tcPr>
          <w:p w:rsidR="009B7624" w:rsidRPr="00EE1A10" w:rsidRDefault="00E1199D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</w:t>
            </w:r>
            <w:r w:rsidR="001F4A9B">
              <w:rPr>
                <w:rFonts w:ascii="Times New Roman" w:hAnsi="Times New Roman"/>
                <w:lang w:val="uz-Cyrl-UZ"/>
              </w:rPr>
              <w:t>87</w:t>
            </w:r>
          </w:p>
        </w:tc>
        <w:tc>
          <w:tcPr>
            <w:tcW w:w="1076" w:type="dxa"/>
            <w:shd w:val="clear" w:color="auto" w:fill="auto"/>
          </w:tcPr>
          <w:p w:rsidR="009B7624" w:rsidRPr="00EE1A10" w:rsidRDefault="00743EED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+7</w:t>
            </w:r>
          </w:p>
        </w:tc>
        <w:tc>
          <w:tcPr>
            <w:tcW w:w="731" w:type="dxa"/>
            <w:shd w:val="clear" w:color="auto" w:fill="auto"/>
          </w:tcPr>
          <w:p w:rsidR="009B7624" w:rsidRPr="00EE1A10" w:rsidRDefault="00743EED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101,2</w:t>
            </w:r>
          </w:p>
        </w:tc>
        <w:tc>
          <w:tcPr>
            <w:tcW w:w="105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88,5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24725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94,5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24725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102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24725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102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4" w:right="20"/>
              <w:jc w:val="both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1177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18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0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76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1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5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9B7624" w:rsidRPr="00EE1A10" w:rsidRDefault="009B7624" w:rsidP="00D74B54">
            <w:pPr>
              <w:widowControl w:val="0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Другие затраты</w:t>
            </w:r>
            <w:r w:rsidRPr="00EE1A10">
              <w:rPr>
                <w:rFonts w:ascii="Times New Roman" w:hAnsi="Times New Roman"/>
                <w:b/>
                <w:lang w:val="uz-Cyrl-UZ"/>
              </w:rPr>
              <w:t>:</w:t>
            </w:r>
          </w:p>
        </w:tc>
        <w:tc>
          <w:tcPr>
            <w:tcW w:w="1177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591,5</w:t>
            </w: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306,4</w:t>
            </w:r>
          </w:p>
        </w:tc>
        <w:tc>
          <w:tcPr>
            <w:tcW w:w="1018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540</w:t>
            </w:r>
          </w:p>
        </w:tc>
        <w:tc>
          <w:tcPr>
            <w:tcW w:w="1104" w:type="dxa"/>
            <w:shd w:val="clear" w:color="auto" w:fill="auto"/>
          </w:tcPr>
          <w:p w:rsidR="009B7624" w:rsidRPr="00EE1A10" w:rsidRDefault="00E1199D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392,4</w:t>
            </w:r>
          </w:p>
        </w:tc>
        <w:tc>
          <w:tcPr>
            <w:tcW w:w="1076" w:type="dxa"/>
            <w:shd w:val="clear" w:color="auto" w:fill="auto"/>
          </w:tcPr>
          <w:p w:rsidR="009B7624" w:rsidRPr="00EE1A10" w:rsidRDefault="00743EED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-147,6</w:t>
            </w:r>
          </w:p>
        </w:tc>
        <w:tc>
          <w:tcPr>
            <w:tcW w:w="731" w:type="dxa"/>
            <w:shd w:val="clear" w:color="auto" w:fill="auto"/>
          </w:tcPr>
          <w:p w:rsidR="009B7624" w:rsidRPr="00EE1A10" w:rsidRDefault="00743EED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72,7</w:t>
            </w:r>
          </w:p>
        </w:tc>
        <w:tc>
          <w:tcPr>
            <w:tcW w:w="1054" w:type="dxa"/>
            <w:shd w:val="clear" w:color="auto" w:fill="auto"/>
          </w:tcPr>
          <w:p w:rsidR="009B7624" w:rsidRPr="00EE1A10" w:rsidRDefault="009801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70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9801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97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9801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212,7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9801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212,7</w:t>
            </w: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3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77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18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0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76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1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5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04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F812C6" w:rsidRPr="00EE1A10" w:rsidTr="001B670C">
        <w:tc>
          <w:tcPr>
            <w:tcW w:w="607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3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304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Итого затрат</w:t>
            </w:r>
          </w:p>
        </w:tc>
        <w:tc>
          <w:tcPr>
            <w:tcW w:w="1177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00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11106,0</w:t>
            </w:r>
          </w:p>
        </w:tc>
        <w:tc>
          <w:tcPr>
            <w:tcW w:w="955" w:type="dxa"/>
            <w:shd w:val="clear" w:color="auto" w:fill="auto"/>
          </w:tcPr>
          <w:p w:rsidR="009B7624" w:rsidRPr="00EE1A10" w:rsidRDefault="009B7624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5830,7</w:t>
            </w:r>
          </w:p>
        </w:tc>
        <w:tc>
          <w:tcPr>
            <w:tcW w:w="1018" w:type="dxa"/>
            <w:shd w:val="clear" w:color="auto" w:fill="auto"/>
          </w:tcPr>
          <w:p w:rsidR="009B7624" w:rsidRPr="00EE1A10" w:rsidRDefault="009B7624" w:rsidP="0098015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</w:t>
            </w:r>
            <w:r w:rsidR="00980153">
              <w:rPr>
                <w:rFonts w:ascii="Times New Roman" w:hAnsi="Times New Roman"/>
                <w:lang w:val="uz-Cyrl-UZ"/>
              </w:rPr>
              <w:t>4</w:t>
            </w:r>
            <w:r>
              <w:rPr>
                <w:rFonts w:ascii="Times New Roman" w:hAnsi="Times New Roman"/>
                <w:lang w:val="uz-Cyrl-UZ"/>
              </w:rPr>
              <w:t>78,5</w:t>
            </w:r>
          </w:p>
        </w:tc>
        <w:tc>
          <w:tcPr>
            <w:tcW w:w="1104" w:type="dxa"/>
            <w:shd w:val="clear" w:color="auto" w:fill="auto"/>
          </w:tcPr>
          <w:p w:rsidR="009B7624" w:rsidRPr="00EE1A10" w:rsidRDefault="001F4A9B" w:rsidP="00E119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16</w:t>
            </w:r>
            <w:r w:rsidR="00E1199D">
              <w:rPr>
                <w:rFonts w:ascii="Times New Roman" w:hAnsi="Times New Roman"/>
                <w:lang w:val="uz-Cyrl-UZ"/>
              </w:rPr>
              <w:t>2</w:t>
            </w:r>
            <w:r>
              <w:rPr>
                <w:rFonts w:ascii="Times New Roman" w:hAnsi="Times New Roman"/>
                <w:lang w:val="uz-Cyrl-UZ"/>
              </w:rPr>
              <w:t>35,8</w:t>
            </w:r>
          </w:p>
        </w:tc>
        <w:tc>
          <w:tcPr>
            <w:tcW w:w="1076" w:type="dxa"/>
            <w:shd w:val="clear" w:color="auto" w:fill="auto"/>
          </w:tcPr>
          <w:p w:rsidR="009B7624" w:rsidRPr="00EE1A10" w:rsidRDefault="00743EED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+7757,3</w:t>
            </w:r>
          </w:p>
        </w:tc>
        <w:tc>
          <w:tcPr>
            <w:tcW w:w="731" w:type="dxa"/>
            <w:shd w:val="clear" w:color="auto" w:fill="auto"/>
          </w:tcPr>
          <w:p w:rsidR="009B7624" w:rsidRPr="00EE1A10" w:rsidRDefault="00743EED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191,4</w:t>
            </w:r>
          </w:p>
        </w:tc>
        <w:tc>
          <w:tcPr>
            <w:tcW w:w="1054" w:type="dxa"/>
            <w:shd w:val="clear" w:color="auto" w:fill="auto"/>
          </w:tcPr>
          <w:p w:rsidR="009B7624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3701,8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4016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4170,2</w:t>
            </w:r>
          </w:p>
        </w:tc>
        <w:tc>
          <w:tcPr>
            <w:tcW w:w="1044" w:type="dxa"/>
            <w:shd w:val="clear" w:color="auto" w:fill="auto"/>
          </w:tcPr>
          <w:p w:rsidR="009B7624" w:rsidRPr="00EE1A10" w:rsidRDefault="001B670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4170,2</w:t>
            </w:r>
          </w:p>
        </w:tc>
      </w:tr>
    </w:tbl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E0C48" w:rsidRDefault="00DE0C48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801BA5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801BA5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801BA5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801BA5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801BA5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801BA5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801BA5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801BA5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801BA5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801BA5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801BA5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801BA5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801BA5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801BA5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801BA5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D364A7" w:rsidRPr="00EE1A10" w:rsidRDefault="00801BA5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  <w:r>
        <w:rPr>
          <w:rFonts w:ascii="Times New Roman" w:hAnsi="Times New Roman"/>
          <w:b/>
          <w:lang w:val="uz-Cyrl-UZ"/>
        </w:rPr>
        <w:t>Сводные параметры сокращения производственных затрат по АО</w:t>
      </w:r>
      <w:r w:rsidR="00D364A7" w:rsidRPr="00EE1A10">
        <w:rPr>
          <w:rFonts w:ascii="Times New Roman" w:hAnsi="Times New Roman"/>
          <w:b/>
          <w:lang w:val="uz-Cyrl-UZ"/>
        </w:rPr>
        <w:t>“</w:t>
      </w:r>
      <w:r>
        <w:rPr>
          <w:rFonts w:ascii="Times New Roman" w:hAnsi="Times New Roman"/>
          <w:b/>
          <w:lang w:val="uz-Cyrl-UZ"/>
        </w:rPr>
        <w:t>Самаркандский винкомбинат имени Ховренко</w:t>
      </w:r>
      <w:r w:rsidR="00D364A7" w:rsidRPr="00EE1A10">
        <w:rPr>
          <w:rFonts w:ascii="Times New Roman" w:hAnsi="Times New Roman"/>
          <w:b/>
          <w:lang w:val="uz-Cyrl-UZ"/>
        </w:rPr>
        <w:t xml:space="preserve">” </w:t>
      </w:r>
    </w:p>
    <w:p w:rsidR="00D364A7" w:rsidRDefault="00D364A7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F20BA6" w:rsidRPr="00EE1A10" w:rsidRDefault="00F20BA6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tbl>
      <w:tblPr>
        <w:tblW w:w="15276" w:type="dxa"/>
        <w:tblInd w:w="-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276"/>
        <w:gridCol w:w="992"/>
        <w:gridCol w:w="910"/>
        <w:gridCol w:w="791"/>
        <w:gridCol w:w="60"/>
        <w:gridCol w:w="790"/>
        <w:gridCol w:w="1418"/>
        <w:gridCol w:w="1276"/>
        <w:gridCol w:w="1275"/>
        <w:gridCol w:w="1560"/>
        <w:gridCol w:w="1275"/>
        <w:gridCol w:w="708"/>
        <w:gridCol w:w="143"/>
        <w:gridCol w:w="1274"/>
        <w:gridCol w:w="1136"/>
      </w:tblGrid>
      <w:tr w:rsidR="0001710E" w:rsidRPr="00EE1A10" w:rsidTr="00CC54B8">
        <w:tc>
          <w:tcPr>
            <w:tcW w:w="392" w:type="dxa"/>
            <w:vMerge w:val="restart"/>
            <w:shd w:val="pct5" w:color="auto" w:fill="auto"/>
            <w:vAlign w:val="center"/>
          </w:tcPr>
          <w:p w:rsidR="0001710E" w:rsidRPr="00EE1A10" w:rsidRDefault="0001710E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№</w:t>
            </w:r>
          </w:p>
        </w:tc>
        <w:tc>
          <w:tcPr>
            <w:tcW w:w="1276" w:type="dxa"/>
            <w:vMerge w:val="restart"/>
            <w:shd w:val="pct5" w:color="auto" w:fill="auto"/>
            <w:vAlign w:val="center"/>
          </w:tcPr>
          <w:p w:rsidR="0001710E" w:rsidRPr="00EE1A10" w:rsidRDefault="0001710E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Годы</w:t>
            </w:r>
          </w:p>
        </w:tc>
        <w:tc>
          <w:tcPr>
            <w:tcW w:w="992" w:type="dxa"/>
            <w:vMerge w:val="restart"/>
            <w:shd w:val="pct5" w:color="auto" w:fill="auto"/>
            <w:vAlign w:val="center"/>
          </w:tcPr>
          <w:p w:rsidR="0001710E" w:rsidRPr="00EE1A10" w:rsidRDefault="0001710E" w:rsidP="00DE3DD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Ед.изм</w:t>
            </w:r>
          </w:p>
        </w:tc>
        <w:tc>
          <w:tcPr>
            <w:tcW w:w="910" w:type="dxa"/>
            <w:vMerge w:val="restart"/>
            <w:shd w:val="pct5" w:color="auto" w:fill="auto"/>
            <w:vAlign w:val="center"/>
          </w:tcPr>
          <w:p w:rsidR="0001710E" w:rsidRPr="00EE1A10" w:rsidRDefault="0001710E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Сокращение затрат</w:t>
            </w:r>
          </w:p>
        </w:tc>
        <w:tc>
          <w:tcPr>
            <w:tcW w:w="11706" w:type="dxa"/>
            <w:gridSpan w:val="12"/>
            <w:shd w:val="pct5" w:color="auto" w:fill="auto"/>
            <w:vAlign w:val="center"/>
          </w:tcPr>
          <w:p w:rsidR="0001710E" w:rsidRPr="00EE1A10" w:rsidRDefault="0001710E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В том числе</w:t>
            </w:r>
          </w:p>
        </w:tc>
      </w:tr>
      <w:tr w:rsidR="00D364A7" w:rsidRPr="00EE1A10" w:rsidTr="00CC54B8">
        <w:tc>
          <w:tcPr>
            <w:tcW w:w="392" w:type="dxa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1276" w:type="dxa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10" w:type="dxa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445" w:type="dxa"/>
            <w:gridSpan w:val="8"/>
            <w:shd w:val="pct5" w:color="auto" w:fill="auto"/>
            <w:vAlign w:val="center"/>
          </w:tcPr>
          <w:p w:rsidR="00D364A7" w:rsidRPr="00EE1A10" w:rsidRDefault="0001710E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Производственные затраты</w:t>
            </w:r>
          </w:p>
        </w:tc>
        <w:tc>
          <w:tcPr>
            <w:tcW w:w="3261" w:type="dxa"/>
            <w:gridSpan w:val="4"/>
            <w:shd w:val="pct5" w:color="auto" w:fill="auto"/>
            <w:vAlign w:val="center"/>
          </w:tcPr>
          <w:p w:rsidR="00D364A7" w:rsidRPr="00EE1A10" w:rsidRDefault="0001710E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Косвенные затраты</w:t>
            </w:r>
          </w:p>
        </w:tc>
      </w:tr>
      <w:tr w:rsidR="00D364A7" w:rsidRPr="00EE1A10" w:rsidTr="00CC54B8">
        <w:tc>
          <w:tcPr>
            <w:tcW w:w="392" w:type="dxa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1276" w:type="dxa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10" w:type="dxa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791" w:type="dxa"/>
            <w:vMerge w:val="restart"/>
            <w:shd w:val="pct5" w:color="auto" w:fill="auto"/>
            <w:vAlign w:val="center"/>
          </w:tcPr>
          <w:p w:rsidR="00D364A7" w:rsidRPr="00EE1A10" w:rsidRDefault="00DE3DD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всего</w:t>
            </w:r>
          </w:p>
        </w:tc>
        <w:tc>
          <w:tcPr>
            <w:tcW w:w="7654" w:type="dxa"/>
            <w:gridSpan w:val="7"/>
            <w:shd w:val="pct5" w:color="auto" w:fill="auto"/>
            <w:vAlign w:val="center"/>
          </w:tcPr>
          <w:p w:rsidR="00D364A7" w:rsidRPr="00EE1A10" w:rsidRDefault="0001710E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Из них</w:t>
            </w:r>
          </w:p>
        </w:tc>
        <w:tc>
          <w:tcPr>
            <w:tcW w:w="851" w:type="dxa"/>
            <w:gridSpan w:val="2"/>
            <w:vMerge w:val="restart"/>
            <w:shd w:val="pct5" w:color="auto" w:fill="auto"/>
            <w:vAlign w:val="center"/>
          </w:tcPr>
          <w:p w:rsidR="00D364A7" w:rsidRPr="00EE1A10" w:rsidRDefault="00DE3DD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всего</w:t>
            </w:r>
          </w:p>
        </w:tc>
        <w:tc>
          <w:tcPr>
            <w:tcW w:w="2410" w:type="dxa"/>
            <w:gridSpan w:val="2"/>
            <w:shd w:val="pct5" w:color="auto" w:fill="auto"/>
            <w:vAlign w:val="center"/>
          </w:tcPr>
          <w:p w:rsidR="00D364A7" w:rsidRPr="00EE1A10" w:rsidRDefault="0001710E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Из них</w:t>
            </w:r>
          </w:p>
        </w:tc>
      </w:tr>
      <w:tr w:rsidR="00D364A7" w:rsidRPr="00EE1A10" w:rsidTr="00CC54B8">
        <w:trPr>
          <w:trHeight w:val="2260"/>
        </w:trPr>
        <w:tc>
          <w:tcPr>
            <w:tcW w:w="392" w:type="dxa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1276" w:type="dxa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10" w:type="dxa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791" w:type="dxa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0" w:type="dxa"/>
            <w:gridSpan w:val="2"/>
            <w:shd w:val="pct5" w:color="auto" w:fill="auto"/>
            <w:vAlign w:val="center"/>
          </w:tcPr>
          <w:p w:rsidR="00D364A7" w:rsidRPr="00EE1A10" w:rsidRDefault="00DE3DD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Экономия энергоресурсов</w:t>
            </w:r>
          </w:p>
        </w:tc>
        <w:tc>
          <w:tcPr>
            <w:tcW w:w="1418" w:type="dxa"/>
            <w:shd w:val="pct5" w:color="auto" w:fill="auto"/>
            <w:vAlign w:val="center"/>
          </w:tcPr>
          <w:p w:rsidR="00D364A7" w:rsidRPr="00EE1A10" w:rsidRDefault="00DE3DD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Оптимизация затрат на сырье и материалы</w:t>
            </w:r>
          </w:p>
        </w:tc>
        <w:tc>
          <w:tcPr>
            <w:tcW w:w="1276" w:type="dxa"/>
            <w:shd w:val="pct5" w:color="auto" w:fill="auto"/>
            <w:vAlign w:val="center"/>
          </w:tcPr>
          <w:p w:rsidR="00D364A7" w:rsidRPr="00EE1A10" w:rsidRDefault="00DE3DD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Снижение технологических и других потерь</w:t>
            </w:r>
          </w:p>
        </w:tc>
        <w:tc>
          <w:tcPr>
            <w:tcW w:w="1275" w:type="dxa"/>
            <w:shd w:val="pct5" w:color="auto" w:fill="auto"/>
            <w:vAlign w:val="center"/>
          </w:tcPr>
          <w:p w:rsidR="00D364A7" w:rsidRPr="00EE1A10" w:rsidRDefault="00DE3DD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Оптимизация численности ППП</w:t>
            </w:r>
          </w:p>
        </w:tc>
        <w:tc>
          <w:tcPr>
            <w:tcW w:w="1560" w:type="dxa"/>
            <w:shd w:val="pct5" w:color="auto" w:fill="auto"/>
            <w:vAlign w:val="center"/>
          </w:tcPr>
          <w:p w:rsidR="00D364A7" w:rsidRPr="00EE1A10" w:rsidRDefault="00DE3DD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Снижение затрат за счет увеличения производительности труда</w:t>
            </w:r>
          </w:p>
        </w:tc>
        <w:tc>
          <w:tcPr>
            <w:tcW w:w="1275" w:type="dxa"/>
            <w:shd w:val="pct5" w:color="auto" w:fill="auto"/>
            <w:vAlign w:val="center"/>
          </w:tcPr>
          <w:p w:rsidR="00D364A7" w:rsidRPr="00EE1A10" w:rsidRDefault="00DE3DD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Снижение прочих производственных затрат</w:t>
            </w:r>
          </w:p>
        </w:tc>
        <w:tc>
          <w:tcPr>
            <w:tcW w:w="851" w:type="dxa"/>
            <w:gridSpan w:val="2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1274" w:type="dxa"/>
            <w:shd w:val="pct5" w:color="auto" w:fill="auto"/>
            <w:vAlign w:val="center"/>
          </w:tcPr>
          <w:p w:rsidR="00D364A7" w:rsidRPr="00EE1A10" w:rsidRDefault="00DE3DD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Сокращение расходов на содержание АУП</w:t>
            </w:r>
          </w:p>
        </w:tc>
        <w:tc>
          <w:tcPr>
            <w:tcW w:w="1136" w:type="dxa"/>
            <w:shd w:val="pct5" w:color="auto" w:fill="auto"/>
            <w:vAlign w:val="center"/>
          </w:tcPr>
          <w:p w:rsidR="00D364A7" w:rsidRPr="00EE1A10" w:rsidRDefault="00DE3DD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Снижения накладных расходов</w:t>
            </w:r>
          </w:p>
        </w:tc>
      </w:tr>
      <w:tr w:rsidR="00D364A7" w:rsidRPr="00EE1A10" w:rsidTr="00CC54B8">
        <w:tc>
          <w:tcPr>
            <w:tcW w:w="15276" w:type="dxa"/>
            <w:gridSpan w:val="16"/>
            <w:shd w:val="clear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D364A7" w:rsidRPr="00EE1A10" w:rsidTr="00CC54B8">
        <w:tc>
          <w:tcPr>
            <w:tcW w:w="392" w:type="dxa"/>
            <w:vMerge w:val="restart"/>
            <w:shd w:val="clear" w:color="auto" w:fill="auto"/>
            <w:vAlign w:val="center"/>
          </w:tcPr>
          <w:p w:rsidR="00D364A7" w:rsidRPr="00EE1A10" w:rsidRDefault="00D364A7" w:rsidP="00D74B54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3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364A7" w:rsidRPr="00EE1A10" w:rsidRDefault="00D364A7" w:rsidP="000171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2019</w:t>
            </w:r>
            <w:r w:rsidR="0001710E"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  <w:r w:rsidRPr="00EE1A10">
              <w:rPr>
                <w:rFonts w:ascii="Times New Roman" w:hAnsi="Times New Roman"/>
                <w:lang w:val="uz-Cyrl-UZ"/>
              </w:rPr>
              <w:t xml:space="preserve"> </w:t>
            </w:r>
            <w:r w:rsidRPr="00EE1A10">
              <w:rPr>
                <w:rFonts w:ascii="Times New Roman" w:hAnsi="Times New Roman"/>
                <w:i/>
                <w:lang w:val="uz-Cyrl-UZ"/>
              </w:rPr>
              <w:t>(факт)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%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6,1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4,3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64A7" w:rsidRPr="00EE1A10" w:rsidRDefault="00CC54B8" w:rsidP="00CC54B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1,1</w:t>
            </w:r>
          </w:p>
        </w:tc>
        <w:tc>
          <w:tcPr>
            <w:tcW w:w="1560" w:type="dxa"/>
            <w:shd w:val="clear" w:color="auto" w:fill="auto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0,4</w:t>
            </w:r>
          </w:p>
        </w:tc>
        <w:tc>
          <w:tcPr>
            <w:tcW w:w="1275" w:type="dxa"/>
            <w:shd w:val="clear" w:color="auto" w:fill="auto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0,3</w:t>
            </w:r>
          </w:p>
        </w:tc>
        <w:tc>
          <w:tcPr>
            <w:tcW w:w="708" w:type="dxa"/>
            <w:shd w:val="clear" w:color="auto" w:fill="auto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1,8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1,6</w:t>
            </w:r>
          </w:p>
        </w:tc>
        <w:tc>
          <w:tcPr>
            <w:tcW w:w="1136" w:type="dxa"/>
            <w:shd w:val="clear" w:color="auto" w:fill="auto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0,2</w:t>
            </w:r>
          </w:p>
        </w:tc>
      </w:tr>
      <w:tr w:rsidR="00D364A7" w:rsidRPr="00EE1A10" w:rsidTr="00CC54B8">
        <w:tc>
          <w:tcPr>
            <w:tcW w:w="392" w:type="dxa"/>
            <w:vMerge/>
            <w:shd w:val="clear" w:color="auto" w:fill="auto"/>
            <w:vAlign w:val="center"/>
          </w:tcPr>
          <w:p w:rsidR="00D364A7" w:rsidRPr="00EE1A10" w:rsidRDefault="00D364A7" w:rsidP="00D74B54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3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364A7" w:rsidRPr="00EE1A10" w:rsidRDefault="00D364A7" w:rsidP="000171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млн.с</w:t>
            </w:r>
            <w:r w:rsidR="0001710E">
              <w:rPr>
                <w:rFonts w:ascii="Times New Roman" w:hAnsi="Times New Roman"/>
                <w:i/>
                <w:lang w:val="uz-Cyrl-UZ"/>
              </w:rPr>
              <w:t>у</w:t>
            </w:r>
            <w:r w:rsidRPr="00EE1A10">
              <w:rPr>
                <w:rFonts w:ascii="Times New Roman" w:hAnsi="Times New Roman"/>
                <w:i/>
                <w:lang w:val="uz-Cyrl-UZ"/>
              </w:rPr>
              <w:t>м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680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480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63,0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156,0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117,0</w:t>
            </w:r>
          </w:p>
        </w:tc>
        <w:tc>
          <w:tcPr>
            <w:tcW w:w="1560" w:type="dxa"/>
            <w:shd w:val="clear" w:color="auto" w:fill="auto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41,0</w:t>
            </w:r>
          </w:p>
        </w:tc>
        <w:tc>
          <w:tcPr>
            <w:tcW w:w="1275" w:type="dxa"/>
            <w:shd w:val="clear" w:color="auto" w:fill="auto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39</w:t>
            </w:r>
          </w:p>
        </w:tc>
        <w:tc>
          <w:tcPr>
            <w:tcW w:w="708" w:type="dxa"/>
            <w:shd w:val="clear" w:color="auto" w:fill="auto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200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176,0</w:t>
            </w:r>
          </w:p>
        </w:tc>
        <w:tc>
          <w:tcPr>
            <w:tcW w:w="1136" w:type="dxa"/>
            <w:shd w:val="clear" w:color="auto" w:fill="auto"/>
          </w:tcPr>
          <w:p w:rsidR="00D364A7" w:rsidRPr="00EE1A10" w:rsidRDefault="00CC54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24,0</w:t>
            </w:r>
          </w:p>
        </w:tc>
      </w:tr>
      <w:tr w:rsidR="00D364A7" w:rsidRPr="00EE1A10" w:rsidTr="00CC54B8">
        <w:tc>
          <w:tcPr>
            <w:tcW w:w="392" w:type="dxa"/>
            <w:vMerge w:val="restart"/>
            <w:shd w:val="clear" w:color="auto" w:fill="auto"/>
            <w:vAlign w:val="center"/>
          </w:tcPr>
          <w:p w:rsidR="00D364A7" w:rsidRPr="00EE1A10" w:rsidRDefault="00D364A7" w:rsidP="00D74B54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3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364A7" w:rsidRPr="00EE1A10" w:rsidRDefault="00D364A7" w:rsidP="000171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2020</w:t>
            </w:r>
            <w:r w:rsidR="0001710E"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 xml:space="preserve">. 9 </w:t>
            </w:r>
            <w:r w:rsidR="0001710E">
              <w:rPr>
                <w:rFonts w:ascii="Times New Roman" w:hAnsi="Times New Roman"/>
                <w:b/>
                <w:lang w:val="uz-Cyrl-UZ"/>
              </w:rPr>
              <w:t>мес</w:t>
            </w:r>
            <w:r w:rsidRPr="00EE1A10">
              <w:rPr>
                <w:rFonts w:ascii="Times New Roman" w:hAnsi="Times New Roman"/>
                <w:i/>
                <w:lang w:val="uz-Cyrl-UZ"/>
              </w:rPr>
              <w:t>(факт)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%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D364A7" w:rsidRPr="00EE1A10" w:rsidRDefault="002C525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8,6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364A7" w:rsidRPr="00EE1A10" w:rsidRDefault="002C525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5,4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D364A7" w:rsidRPr="00EE1A10" w:rsidRDefault="002C525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64A7" w:rsidRPr="00EE1A10" w:rsidRDefault="002C525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364A7" w:rsidRPr="00EE1A10" w:rsidRDefault="002C525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364A7" w:rsidRPr="00EE1A10" w:rsidRDefault="002C525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1,5</w:t>
            </w:r>
          </w:p>
        </w:tc>
        <w:tc>
          <w:tcPr>
            <w:tcW w:w="1560" w:type="dxa"/>
            <w:shd w:val="clear" w:color="auto" w:fill="auto"/>
          </w:tcPr>
          <w:p w:rsidR="00D364A7" w:rsidRPr="00EE1A10" w:rsidRDefault="002C525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0,5</w:t>
            </w:r>
          </w:p>
        </w:tc>
        <w:tc>
          <w:tcPr>
            <w:tcW w:w="1275" w:type="dxa"/>
            <w:shd w:val="clear" w:color="auto" w:fill="auto"/>
          </w:tcPr>
          <w:p w:rsidR="00D364A7" w:rsidRPr="00EE1A10" w:rsidRDefault="002C525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0,2</w:t>
            </w:r>
          </w:p>
        </w:tc>
        <w:tc>
          <w:tcPr>
            <w:tcW w:w="708" w:type="dxa"/>
            <w:shd w:val="clear" w:color="auto" w:fill="auto"/>
          </w:tcPr>
          <w:p w:rsidR="00D364A7" w:rsidRPr="00EE1A10" w:rsidRDefault="002C525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3,2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D364A7" w:rsidRPr="00EE1A10" w:rsidRDefault="002C525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3,0</w:t>
            </w:r>
          </w:p>
        </w:tc>
        <w:tc>
          <w:tcPr>
            <w:tcW w:w="1136" w:type="dxa"/>
            <w:shd w:val="clear" w:color="auto" w:fill="auto"/>
          </w:tcPr>
          <w:p w:rsidR="00D364A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0,2</w:t>
            </w:r>
          </w:p>
        </w:tc>
      </w:tr>
      <w:tr w:rsidR="00D364A7" w:rsidRPr="00EE1A10" w:rsidTr="00CC54B8">
        <w:tc>
          <w:tcPr>
            <w:tcW w:w="392" w:type="dxa"/>
            <w:vMerge/>
            <w:shd w:val="clear" w:color="auto" w:fill="auto"/>
            <w:vAlign w:val="center"/>
          </w:tcPr>
          <w:p w:rsidR="00D364A7" w:rsidRPr="00EE1A10" w:rsidRDefault="00D364A7" w:rsidP="00D74B54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3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364A7" w:rsidRPr="00EE1A10" w:rsidRDefault="00D364A7" w:rsidP="000171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млн.с</w:t>
            </w:r>
            <w:r w:rsidR="0001710E">
              <w:rPr>
                <w:rFonts w:ascii="Times New Roman" w:hAnsi="Times New Roman"/>
                <w:i/>
                <w:lang w:val="uz-Cyrl-UZ"/>
              </w:rPr>
              <w:t>у</w:t>
            </w:r>
            <w:r w:rsidRPr="00EE1A10">
              <w:rPr>
                <w:rFonts w:ascii="Times New Roman" w:hAnsi="Times New Roman"/>
                <w:i/>
                <w:lang w:val="uz-Cyrl-UZ"/>
              </w:rPr>
              <w:t>м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D364A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504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364A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315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D364A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64A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364A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364A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85</w:t>
            </w:r>
          </w:p>
        </w:tc>
        <w:tc>
          <w:tcPr>
            <w:tcW w:w="1560" w:type="dxa"/>
            <w:shd w:val="clear" w:color="auto" w:fill="auto"/>
          </w:tcPr>
          <w:p w:rsidR="00D364A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28</w:t>
            </w:r>
          </w:p>
        </w:tc>
        <w:tc>
          <w:tcPr>
            <w:tcW w:w="1275" w:type="dxa"/>
            <w:shd w:val="clear" w:color="auto" w:fill="auto"/>
          </w:tcPr>
          <w:p w:rsidR="00D364A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</w:t>
            </w:r>
          </w:p>
        </w:tc>
        <w:tc>
          <w:tcPr>
            <w:tcW w:w="708" w:type="dxa"/>
            <w:shd w:val="clear" w:color="auto" w:fill="auto"/>
          </w:tcPr>
          <w:p w:rsidR="00D364A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189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D364A7" w:rsidRPr="00EE1A10" w:rsidRDefault="00367C87" w:rsidP="00367C8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174</w:t>
            </w:r>
          </w:p>
        </w:tc>
        <w:tc>
          <w:tcPr>
            <w:tcW w:w="1136" w:type="dxa"/>
            <w:shd w:val="clear" w:color="auto" w:fill="auto"/>
          </w:tcPr>
          <w:p w:rsidR="00D364A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</w:t>
            </w:r>
          </w:p>
        </w:tc>
      </w:tr>
      <w:tr w:rsidR="00D364A7" w:rsidRPr="00EE1A10" w:rsidTr="00CC54B8">
        <w:tc>
          <w:tcPr>
            <w:tcW w:w="392" w:type="dxa"/>
            <w:vMerge w:val="restart"/>
            <w:shd w:val="clear" w:color="auto" w:fill="auto"/>
            <w:vAlign w:val="center"/>
          </w:tcPr>
          <w:p w:rsidR="00D364A7" w:rsidRPr="00EE1A10" w:rsidRDefault="00D364A7" w:rsidP="00D74B54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3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364A7" w:rsidRPr="00EE1A10" w:rsidRDefault="00D364A7" w:rsidP="000171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2020</w:t>
            </w:r>
            <w:r w:rsidR="0001710E"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  <w:r w:rsidRPr="00EE1A10">
              <w:rPr>
                <w:rFonts w:ascii="Times New Roman" w:hAnsi="Times New Roman"/>
                <w:lang w:val="uz-Cyrl-UZ"/>
              </w:rPr>
              <w:t xml:space="preserve"> </w:t>
            </w:r>
            <w:r w:rsidRPr="00EE1A10">
              <w:rPr>
                <w:rFonts w:ascii="Times New Roman" w:hAnsi="Times New Roman"/>
                <w:i/>
                <w:lang w:val="uz-Cyrl-UZ"/>
              </w:rPr>
              <w:t>(</w:t>
            </w:r>
            <w:r w:rsidR="0001710E">
              <w:rPr>
                <w:rFonts w:ascii="Times New Roman" w:hAnsi="Times New Roman"/>
                <w:i/>
                <w:lang w:val="uz-Cyrl-UZ"/>
              </w:rPr>
              <w:t>ожид</w:t>
            </w:r>
            <w:r w:rsidRPr="00EE1A10">
              <w:rPr>
                <w:rFonts w:ascii="Times New Roman" w:hAnsi="Times New Roman"/>
                <w:i/>
                <w:lang w:val="uz-Cyrl-UZ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%</w:t>
            </w:r>
          </w:p>
        </w:tc>
        <w:tc>
          <w:tcPr>
            <w:tcW w:w="910" w:type="dxa"/>
            <w:shd w:val="clear" w:color="auto" w:fill="auto"/>
          </w:tcPr>
          <w:p w:rsidR="00D364A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7,9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D364A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5,1</w:t>
            </w:r>
          </w:p>
        </w:tc>
        <w:tc>
          <w:tcPr>
            <w:tcW w:w="790" w:type="dxa"/>
            <w:shd w:val="clear" w:color="auto" w:fill="auto"/>
          </w:tcPr>
          <w:p w:rsidR="00D364A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0,7</w:t>
            </w:r>
          </w:p>
        </w:tc>
        <w:tc>
          <w:tcPr>
            <w:tcW w:w="1418" w:type="dxa"/>
            <w:shd w:val="clear" w:color="auto" w:fill="auto"/>
          </w:tcPr>
          <w:p w:rsidR="00D364A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1,5</w:t>
            </w:r>
          </w:p>
        </w:tc>
        <w:tc>
          <w:tcPr>
            <w:tcW w:w="1276" w:type="dxa"/>
            <w:shd w:val="clear" w:color="auto" w:fill="auto"/>
          </w:tcPr>
          <w:p w:rsidR="00D364A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0,6</w:t>
            </w:r>
          </w:p>
        </w:tc>
        <w:tc>
          <w:tcPr>
            <w:tcW w:w="1275" w:type="dxa"/>
            <w:shd w:val="clear" w:color="auto" w:fill="auto"/>
          </w:tcPr>
          <w:p w:rsidR="00D364A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1,7</w:t>
            </w:r>
          </w:p>
        </w:tc>
        <w:tc>
          <w:tcPr>
            <w:tcW w:w="1560" w:type="dxa"/>
            <w:shd w:val="clear" w:color="auto" w:fill="auto"/>
          </w:tcPr>
          <w:p w:rsidR="00D364A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0,4</w:t>
            </w:r>
          </w:p>
        </w:tc>
        <w:tc>
          <w:tcPr>
            <w:tcW w:w="1275" w:type="dxa"/>
            <w:shd w:val="clear" w:color="auto" w:fill="auto"/>
          </w:tcPr>
          <w:p w:rsidR="00D364A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0,2</w:t>
            </w:r>
          </w:p>
        </w:tc>
        <w:tc>
          <w:tcPr>
            <w:tcW w:w="708" w:type="dxa"/>
            <w:shd w:val="clear" w:color="auto" w:fill="auto"/>
          </w:tcPr>
          <w:p w:rsidR="00D364A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2,8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D364A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2,5</w:t>
            </w:r>
          </w:p>
        </w:tc>
        <w:tc>
          <w:tcPr>
            <w:tcW w:w="1136" w:type="dxa"/>
            <w:shd w:val="clear" w:color="auto" w:fill="auto"/>
          </w:tcPr>
          <w:p w:rsidR="00D364A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0,3</w:t>
            </w:r>
          </w:p>
        </w:tc>
      </w:tr>
      <w:tr w:rsidR="00367C87" w:rsidRPr="00EE1A10" w:rsidTr="00663F1A">
        <w:tc>
          <w:tcPr>
            <w:tcW w:w="392" w:type="dxa"/>
            <w:vMerge/>
            <w:shd w:val="clear" w:color="auto" w:fill="auto"/>
            <w:vAlign w:val="center"/>
          </w:tcPr>
          <w:p w:rsidR="00367C87" w:rsidRPr="00EE1A10" w:rsidRDefault="00367C87" w:rsidP="00D74B54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3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67C8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67C87" w:rsidRPr="00EE1A10" w:rsidRDefault="00367C87" w:rsidP="000171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млн.с</w:t>
            </w:r>
            <w:r>
              <w:rPr>
                <w:rFonts w:ascii="Times New Roman" w:hAnsi="Times New Roman"/>
                <w:i/>
                <w:lang w:val="uz-Cyrl-UZ"/>
              </w:rPr>
              <w:t>у</w:t>
            </w:r>
            <w:r w:rsidRPr="00EE1A10">
              <w:rPr>
                <w:rFonts w:ascii="Times New Roman" w:hAnsi="Times New Roman"/>
                <w:i/>
                <w:lang w:val="uz-Cyrl-UZ"/>
              </w:rPr>
              <w:t>м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367C87" w:rsidRPr="00EE1A10" w:rsidRDefault="00367C87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673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67C87" w:rsidRPr="00EE1A10" w:rsidRDefault="00367C87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436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367C87" w:rsidRPr="00EE1A10" w:rsidRDefault="00367C87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67C87" w:rsidRPr="00EE1A10" w:rsidRDefault="00367C87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67C87" w:rsidRPr="00EE1A10" w:rsidRDefault="00367C87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67C87" w:rsidRPr="00EE1A10" w:rsidRDefault="00367C87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148</w:t>
            </w:r>
          </w:p>
        </w:tc>
        <w:tc>
          <w:tcPr>
            <w:tcW w:w="1560" w:type="dxa"/>
            <w:shd w:val="clear" w:color="auto" w:fill="auto"/>
          </w:tcPr>
          <w:p w:rsidR="00367C87" w:rsidRPr="00EE1A10" w:rsidRDefault="00367C87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32</w:t>
            </w:r>
          </w:p>
        </w:tc>
        <w:tc>
          <w:tcPr>
            <w:tcW w:w="1275" w:type="dxa"/>
            <w:shd w:val="clear" w:color="auto" w:fill="auto"/>
          </w:tcPr>
          <w:p w:rsidR="00367C87" w:rsidRPr="00EE1A10" w:rsidRDefault="00367C87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</w:t>
            </w:r>
          </w:p>
        </w:tc>
        <w:tc>
          <w:tcPr>
            <w:tcW w:w="708" w:type="dxa"/>
            <w:shd w:val="clear" w:color="auto" w:fill="auto"/>
          </w:tcPr>
          <w:p w:rsidR="00367C87" w:rsidRPr="00EE1A10" w:rsidRDefault="00367C87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237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367C87" w:rsidRPr="00EE1A10" w:rsidRDefault="00367C87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215</w:t>
            </w:r>
          </w:p>
        </w:tc>
        <w:tc>
          <w:tcPr>
            <w:tcW w:w="1136" w:type="dxa"/>
            <w:shd w:val="clear" w:color="auto" w:fill="auto"/>
          </w:tcPr>
          <w:p w:rsidR="00367C87" w:rsidRPr="00EE1A10" w:rsidRDefault="00367C87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22</w:t>
            </w:r>
          </w:p>
        </w:tc>
      </w:tr>
      <w:tr w:rsidR="00367C87" w:rsidRPr="00EE1A10" w:rsidTr="00CC54B8">
        <w:tc>
          <w:tcPr>
            <w:tcW w:w="392" w:type="dxa"/>
            <w:vMerge w:val="restart"/>
            <w:shd w:val="clear" w:color="auto" w:fill="auto"/>
            <w:vAlign w:val="center"/>
          </w:tcPr>
          <w:p w:rsidR="00367C87" w:rsidRPr="00EE1A10" w:rsidRDefault="00367C87" w:rsidP="00D74B54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3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67C87" w:rsidRPr="00EE1A10" w:rsidRDefault="00367C87" w:rsidP="00CC54B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</w:t>
            </w:r>
            <w:r>
              <w:rPr>
                <w:rFonts w:ascii="Times New Roman" w:hAnsi="Times New Roman"/>
                <w:b/>
                <w:lang w:val="uz-Cyrl-UZ"/>
              </w:rPr>
              <w:t>1г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  <w:r w:rsidRPr="00EE1A10">
              <w:rPr>
                <w:rFonts w:ascii="Times New Roman" w:hAnsi="Times New Roman"/>
                <w:lang w:val="uz-Cyrl-UZ"/>
              </w:rPr>
              <w:t xml:space="preserve"> </w:t>
            </w:r>
            <w:r w:rsidRPr="00EE1A10">
              <w:rPr>
                <w:rFonts w:ascii="Times New Roman" w:hAnsi="Times New Roman"/>
                <w:i/>
                <w:lang w:val="uz-Cyrl-UZ"/>
              </w:rPr>
              <w:t>(</w:t>
            </w:r>
            <w:r>
              <w:rPr>
                <w:rFonts w:ascii="Times New Roman" w:hAnsi="Times New Roman"/>
                <w:i/>
                <w:lang w:val="uz-Cyrl-UZ"/>
              </w:rPr>
              <w:t>прогноз</w:t>
            </w:r>
            <w:r w:rsidRPr="00EE1A10">
              <w:rPr>
                <w:rFonts w:ascii="Times New Roman" w:hAnsi="Times New Roman"/>
                <w:i/>
                <w:lang w:val="uz-Cyrl-UZ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67C8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%</w:t>
            </w:r>
          </w:p>
        </w:tc>
        <w:tc>
          <w:tcPr>
            <w:tcW w:w="910" w:type="dxa"/>
            <w:shd w:val="clear" w:color="auto" w:fill="auto"/>
          </w:tcPr>
          <w:p w:rsidR="00367C8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4,9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67C8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3,4</w:t>
            </w:r>
          </w:p>
        </w:tc>
        <w:tc>
          <w:tcPr>
            <w:tcW w:w="790" w:type="dxa"/>
            <w:shd w:val="clear" w:color="auto" w:fill="auto"/>
          </w:tcPr>
          <w:p w:rsidR="00367C8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0,4</w:t>
            </w:r>
          </w:p>
        </w:tc>
        <w:tc>
          <w:tcPr>
            <w:tcW w:w="1418" w:type="dxa"/>
            <w:shd w:val="clear" w:color="auto" w:fill="auto"/>
          </w:tcPr>
          <w:p w:rsidR="00367C8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0,9</w:t>
            </w:r>
          </w:p>
        </w:tc>
        <w:tc>
          <w:tcPr>
            <w:tcW w:w="1276" w:type="dxa"/>
            <w:shd w:val="clear" w:color="auto" w:fill="auto"/>
          </w:tcPr>
          <w:p w:rsidR="00367C8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0,6</w:t>
            </w:r>
          </w:p>
        </w:tc>
        <w:tc>
          <w:tcPr>
            <w:tcW w:w="1275" w:type="dxa"/>
            <w:shd w:val="clear" w:color="auto" w:fill="auto"/>
          </w:tcPr>
          <w:p w:rsidR="00367C8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1,1</w:t>
            </w:r>
          </w:p>
        </w:tc>
        <w:tc>
          <w:tcPr>
            <w:tcW w:w="1560" w:type="dxa"/>
            <w:shd w:val="clear" w:color="auto" w:fill="auto"/>
          </w:tcPr>
          <w:p w:rsidR="00367C8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0,3</w:t>
            </w:r>
          </w:p>
        </w:tc>
        <w:tc>
          <w:tcPr>
            <w:tcW w:w="1275" w:type="dxa"/>
            <w:shd w:val="clear" w:color="auto" w:fill="auto"/>
          </w:tcPr>
          <w:p w:rsidR="00367C8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0,1</w:t>
            </w:r>
          </w:p>
        </w:tc>
        <w:tc>
          <w:tcPr>
            <w:tcW w:w="708" w:type="dxa"/>
            <w:shd w:val="clear" w:color="auto" w:fill="auto"/>
          </w:tcPr>
          <w:p w:rsidR="00367C8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1,5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367C8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1,3</w:t>
            </w:r>
          </w:p>
        </w:tc>
        <w:tc>
          <w:tcPr>
            <w:tcW w:w="1136" w:type="dxa"/>
            <w:shd w:val="clear" w:color="auto" w:fill="auto"/>
          </w:tcPr>
          <w:p w:rsidR="00367C87" w:rsidRPr="00EE1A10" w:rsidRDefault="00FC1AF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0,2</w:t>
            </w:r>
          </w:p>
        </w:tc>
      </w:tr>
      <w:tr w:rsidR="00367C87" w:rsidRPr="00EE1A10" w:rsidTr="00CC54B8">
        <w:tc>
          <w:tcPr>
            <w:tcW w:w="392" w:type="dxa"/>
            <w:vMerge/>
            <w:shd w:val="clear" w:color="auto" w:fill="auto"/>
          </w:tcPr>
          <w:p w:rsidR="00367C87" w:rsidRPr="00EE1A10" w:rsidRDefault="00367C87" w:rsidP="00D74B54">
            <w:pPr>
              <w:widowControl w:val="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right="23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367C8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67C87" w:rsidRPr="00EE1A10" w:rsidRDefault="00367C87" w:rsidP="000171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млн.с</w:t>
            </w:r>
            <w:r>
              <w:rPr>
                <w:rFonts w:ascii="Times New Roman" w:hAnsi="Times New Roman"/>
                <w:i/>
                <w:lang w:val="uz-Cyrl-UZ"/>
              </w:rPr>
              <w:t>у</w:t>
            </w:r>
            <w:r w:rsidRPr="00EE1A10">
              <w:rPr>
                <w:rFonts w:ascii="Times New Roman" w:hAnsi="Times New Roman"/>
                <w:i/>
                <w:lang w:val="uz-Cyrl-UZ"/>
              </w:rPr>
              <w:t>м</w:t>
            </w:r>
          </w:p>
        </w:tc>
        <w:tc>
          <w:tcPr>
            <w:tcW w:w="910" w:type="dxa"/>
            <w:shd w:val="clear" w:color="auto" w:fill="auto"/>
          </w:tcPr>
          <w:p w:rsidR="00367C87" w:rsidRPr="00EE1A10" w:rsidRDefault="00367C87" w:rsidP="00367C8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795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367C87" w:rsidRPr="00EE1A10" w:rsidRDefault="00367C87" w:rsidP="00367C8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545</w:t>
            </w:r>
          </w:p>
        </w:tc>
        <w:tc>
          <w:tcPr>
            <w:tcW w:w="790" w:type="dxa"/>
            <w:shd w:val="clear" w:color="auto" w:fill="auto"/>
          </w:tcPr>
          <w:p w:rsidR="00367C8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65</w:t>
            </w:r>
          </w:p>
        </w:tc>
        <w:tc>
          <w:tcPr>
            <w:tcW w:w="1418" w:type="dxa"/>
            <w:shd w:val="clear" w:color="auto" w:fill="auto"/>
          </w:tcPr>
          <w:p w:rsidR="00367C87" w:rsidRPr="00EE1A10" w:rsidRDefault="00367C87" w:rsidP="00367C8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140</w:t>
            </w:r>
          </w:p>
        </w:tc>
        <w:tc>
          <w:tcPr>
            <w:tcW w:w="1276" w:type="dxa"/>
            <w:shd w:val="clear" w:color="auto" w:fill="auto"/>
          </w:tcPr>
          <w:p w:rsidR="00367C8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95</w:t>
            </w:r>
          </w:p>
        </w:tc>
        <w:tc>
          <w:tcPr>
            <w:tcW w:w="1275" w:type="dxa"/>
            <w:shd w:val="clear" w:color="auto" w:fill="auto"/>
          </w:tcPr>
          <w:p w:rsidR="00367C87" w:rsidRPr="00EE1A10" w:rsidRDefault="00367C87" w:rsidP="00367C8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180</w:t>
            </w:r>
          </w:p>
        </w:tc>
        <w:tc>
          <w:tcPr>
            <w:tcW w:w="1560" w:type="dxa"/>
            <w:shd w:val="clear" w:color="auto" w:fill="auto"/>
          </w:tcPr>
          <w:p w:rsidR="00367C8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45</w:t>
            </w:r>
          </w:p>
        </w:tc>
        <w:tc>
          <w:tcPr>
            <w:tcW w:w="1275" w:type="dxa"/>
            <w:shd w:val="clear" w:color="auto" w:fill="auto"/>
          </w:tcPr>
          <w:p w:rsidR="00367C8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</w:t>
            </w:r>
          </w:p>
        </w:tc>
        <w:tc>
          <w:tcPr>
            <w:tcW w:w="708" w:type="dxa"/>
            <w:shd w:val="clear" w:color="auto" w:fill="auto"/>
          </w:tcPr>
          <w:p w:rsidR="00367C8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250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367C8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215</w:t>
            </w:r>
          </w:p>
        </w:tc>
        <w:tc>
          <w:tcPr>
            <w:tcW w:w="1136" w:type="dxa"/>
            <w:shd w:val="clear" w:color="auto" w:fill="auto"/>
          </w:tcPr>
          <w:p w:rsidR="00367C87" w:rsidRPr="00EE1A10" w:rsidRDefault="00367C8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35</w:t>
            </w:r>
          </w:p>
        </w:tc>
      </w:tr>
    </w:tbl>
    <w:p w:rsidR="00D364A7" w:rsidRPr="00EE1A10" w:rsidRDefault="00D364A7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  <w:sectPr w:rsidR="00D364A7" w:rsidRPr="00EE1A10" w:rsidSect="007F7EF8">
          <w:pgSz w:w="16838" w:h="11900" w:orient="landscape"/>
          <w:pgMar w:top="1418" w:right="678" w:bottom="1123" w:left="1276" w:header="720" w:footer="720" w:gutter="0"/>
          <w:cols w:space="720" w:equalWidth="0">
            <w:col w:w="14884"/>
          </w:cols>
          <w:noEndnote/>
        </w:sectPr>
      </w:pPr>
    </w:p>
    <w:p w:rsidR="00D364A7" w:rsidRDefault="00B13D6C" w:rsidP="00D364A7">
      <w:pPr>
        <w:widowControl w:val="0"/>
        <w:numPr>
          <w:ilvl w:val="1"/>
          <w:numId w:val="9"/>
        </w:numPr>
        <w:tabs>
          <w:tab w:val="left" w:pos="1276"/>
        </w:tabs>
        <w:overflowPunct w:val="0"/>
        <w:autoSpaceDE w:val="0"/>
        <w:autoSpaceDN w:val="0"/>
        <w:adjustRightInd w:val="0"/>
        <w:spacing w:before="120" w:after="120" w:line="240" w:lineRule="auto"/>
        <w:ind w:left="1140" w:right="23" w:hanging="573"/>
        <w:rPr>
          <w:rFonts w:ascii="Times New Roman" w:hAnsi="Times New Roman"/>
          <w:b/>
          <w:i/>
          <w:color w:val="2E74B5"/>
          <w:lang w:val="uz-Cyrl-UZ"/>
        </w:rPr>
      </w:pPr>
      <w:r>
        <w:rPr>
          <w:rFonts w:ascii="Times New Roman" w:hAnsi="Times New Roman"/>
          <w:b/>
          <w:i/>
          <w:color w:val="2E74B5"/>
          <w:lang w:val="uz-Cyrl-UZ"/>
        </w:rPr>
        <w:lastRenderedPageBreak/>
        <w:t>Прогноз денежных потоков</w:t>
      </w:r>
    </w:p>
    <w:p w:rsidR="00381793" w:rsidRPr="00EE1A10" w:rsidRDefault="00381793" w:rsidP="00381793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before="120" w:after="120" w:line="240" w:lineRule="auto"/>
        <w:ind w:left="1140" w:right="23"/>
        <w:rPr>
          <w:rFonts w:ascii="Times New Roman" w:hAnsi="Times New Roman"/>
          <w:b/>
          <w:i/>
          <w:color w:val="2E74B5"/>
          <w:lang w:val="uz-Cyrl-UZ"/>
        </w:rPr>
      </w:pPr>
      <w:r>
        <w:rPr>
          <w:rFonts w:ascii="Times New Roman" w:hAnsi="Times New Roman"/>
          <w:b/>
          <w:i/>
          <w:color w:val="2E74B5"/>
          <w:lang w:val="uz-Cyrl-U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млн.сум</w:t>
      </w:r>
    </w:p>
    <w:tbl>
      <w:tblPr>
        <w:tblW w:w="1573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977"/>
        <w:gridCol w:w="851"/>
        <w:gridCol w:w="850"/>
        <w:gridCol w:w="851"/>
        <w:gridCol w:w="709"/>
        <w:gridCol w:w="850"/>
        <w:gridCol w:w="851"/>
        <w:gridCol w:w="708"/>
        <w:gridCol w:w="709"/>
        <w:gridCol w:w="709"/>
        <w:gridCol w:w="567"/>
        <w:gridCol w:w="709"/>
        <w:gridCol w:w="850"/>
        <w:gridCol w:w="709"/>
        <w:gridCol w:w="850"/>
        <w:gridCol w:w="709"/>
        <w:gridCol w:w="851"/>
      </w:tblGrid>
      <w:tr w:rsidR="00663F1A" w:rsidRPr="00EE1A10" w:rsidTr="00A807F3">
        <w:tc>
          <w:tcPr>
            <w:tcW w:w="425" w:type="dxa"/>
            <w:vMerge w:val="restart"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№</w:t>
            </w:r>
          </w:p>
        </w:tc>
        <w:tc>
          <w:tcPr>
            <w:tcW w:w="2977" w:type="dxa"/>
            <w:vMerge w:val="restart"/>
            <w:shd w:val="pct5" w:color="auto" w:fill="auto"/>
            <w:vAlign w:val="center"/>
          </w:tcPr>
          <w:p w:rsidR="00D364A7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Наименование показателей</w:t>
            </w:r>
          </w:p>
        </w:tc>
        <w:tc>
          <w:tcPr>
            <w:tcW w:w="1701" w:type="dxa"/>
            <w:gridSpan w:val="2"/>
            <w:vMerge w:val="restart"/>
            <w:shd w:val="pct5" w:color="auto" w:fill="auto"/>
            <w:vAlign w:val="center"/>
          </w:tcPr>
          <w:p w:rsidR="00D364A7" w:rsidRPr="00EE1A10" w:rsidRDefault="00D364A7" w:rsidP="00B13D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2019</w:t>
            </w:r>
            <w:r w:rsidR="00B13D6C"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</w:p>
        </w:tc>
        <w:tc>
          <w:tcPr>
            <w:tcW w:w="1560" w:type="dxa"/>
            <w:gridSpan w:val="2"/>
            <w:vMerge w:val="restart"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2020</w:t>
            </w:r>
            <w:r w:rsidR="00B13D6C"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 xml:space="preserve">. </w:t>
            </w:r>
          </w:p>
          <w:p w:rsidR="00381793" w:rsidRDefault="00D364A7" w:rsidP="00B13D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 xml:space="preserve">9 </w:t>
            </w:r>
            <w:r w:rsidR="00B13D6C">
              <w:rPr>
                <w:rFonts w:ascii="Times New Roman" w:hAnsi="Times New Roman"/>
                <w:b/>
                <w:lang w:val="uz-Cyrl-UZ"/>
              </w:rPr>
              <w:t>месяцев</w:t>
            </w:r>
          </w:p>
          <w:p w:rsidR="00D364A7" w:rsidRPr="00EE1A10" w:rsidRDefault="00D364A7" w:rsidP="00B13D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(факт)</w:t>
            </w:r>
          </w:p>
        </w:tc>
        <w:tc>
          <w:tcPr>
            <w:tcW w:w="1701" w:type="dxa"/>
            <w:gridSpan w:val="2"/>
            <w:vMerge w:val="restart"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2020</w:t>
            </w:r>
            <w:r w:rsidR="00B13D6C"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 xml:space="preserve">. </w:t>
            </w:r>
          </w:p>
          <w:p w:rsidR="00D364A7" w:rsidRPr="00EE1A10" w:rsidRDefault="00D364A7" w:rsidP="00B13D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(</w:t>
            </w:r>
            <w:r w:rsidR="00B13D6C">
              <w:rPr>
                <w:rFonts w:ascii="Times New Roman" w:hAnsi="Times New Roman"/>
                <w:i/>
                <w:lang w:val="uz-Cyrl-UZ"/>
              </w:rPr>
              <w:t>ожид</w:t>
            </w:r>
            <w:r w:rsidRPr="00EE1A10">
              <w:rPr>
                <w:rFonts w:ascii="Times New Roman" w:hAnsi="Times New Roman"/>
                <w:i/>
                <w:lang w:val="uz-Cyrl-UZ"/>
              </w:rPr>
              <w:t>)</w:t>
            </w:r>
          </w:p>
        </w:tc>
        <w:tc>
          <w:tcPr>
            <w:tcW w:w="1417" w:type="dxa"/>
            <w:gridSpan w:val="2"/>
            <w:vMerge w:val="restart"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2021</w:t>
            </w:r>
            <w:r w:rsidR="00B13D6C"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 xml:space="preserve">. </w:t>
            </w:r>
          </w:p>
          <w:p w:rsidR="00D364A7" w:rsidRPr="00EE1A10" w:rsidRDefault="00D364A7" w:rsidP="00B13D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(</w:t>
            </w:r>
            <w:r w:rsidR="00B13D6C">
              <w:rPr>
                <w:rFonts w:ascii="Times New Roman" w:hAnsi="Times New Roman"/>
                <w:i/>
                <w:lang w:val="uz-Cyrl-UZ"/>
              </w:rPr>
              <w:t>прогноз</w:t>
            </w:r>
            <w:r w:rsidRPr="00EE1A10">
              <w:rPr>
                <w:rFonts w:ascii="Times New Roman" w:hAnsi="Times New Roman"/>
                <w:i/>
                <w:lang w:val="uz-Cyrl-UZ"/>
              </w:rPr>
              <w:t>)</w:t>
            </w:r>
          </w:p>
        </w:tc>
        <w:tc>
          <w:tcPr>
            <w:tcW w:w="5954" w:type="dxa"/>
            <w:gridSpan w:val="8"/>
            <w:shd w:val="pct5" w:color="auto" w:fill="auto"/>
            <w:vAlign w:val="center"/>
          </w:tcPr>
          <w:p w:rsidR="00D364A7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В том числе</w:t>
            </w:r>
          </w:p>
        </w:tc>
      </w:tr>
      <w:tr w:rsidR="00830253" w:rsidRPr="00EE1A10" w:rsidTr="00830253">
        <w:tc>
          <w:tcPr>
            <w:tcW w:w="425" w:type="dxa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2977" w:type="dxa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1701" w:type="dxa"/>
            <w:gridSpan w:val="2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1560" w:type="dxa"/>
            <w:gridSpan w:val="2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1701" w:type="dxa"/>
            <w:gridSpan w:val="2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1417" w:type="dxa"/>
            <w:gridSpan w:val="2"/>
            <w:vMerge/>
            <w:shd w:val="pct5" w:color="auto" w:fill="auto"/>
            <w:vAlign w:val="center"/>
          </w:tcPr>
          <w:p w:rsidR="00D364A7" w:rsidRPr="00EE1A10" w:rsidRDefault="00D364A7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1276" w:type="dxa"/>
            <w:gridSpan w:val="2"/>
            <w:shd w:val="pct5" w:color="auto" w:fill="auto"/>
            <w:vAlign w:val="center"/>
          </w:tcPr>
          <w:p w:rsidR="00D364A7" w:rsidRPr="00EE1A10" w:rsidRDefault="00D364A7" w:rsidP="00B13D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1-</w:t>
            </w:r>
            <w:r w:rsidR="00B13D6C">
              <w:rPr>
                <w:rFonts w:ascii="Times New Roman" w:hAnsi="Times New Roman"/>
                <w:b/>
                <w:lang w:val="uz-Cyrl-UZ"/>
              </w:rPr>
              <w:t>квартал</w:t>
            </w:r>
          </w:p>
        </w:tc>
        <w:tc>
          <w:tcPr>
            <w:tcW w:w="1559" w:type="dxa"/>
            <w:gridSpan w:val="2"/>
            <w:shd w:val="pct5" w:color="auto" w:fill="auto"/>
            <w:vAlign w:val="center"/>
          </w:tcPr>
          <w:p w:rsidR="00D364A7" w:rsidRPr="00EE1A10" w:rsidRDefault="00D364A7" w:rsidP="00B13D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2-</w:t>
            </w:r>
            <w:r w:rsidR="00B13D6C">
              <w:rPr>
                <w:rFonts w:ascii="Times New Roman" w:hAnsi="Times New Roman"/>
                <w:b/>
                <w:lang w:val="uz-Cyrl-UZ"/>
              </w:rPr>
              <w:t xml:space="preserve"> квартал</w:t>
            </w:r>
            <w:r w:rsidR="00B13D6C" w:rsidRPr="00EE1A10">
              <w:rPr>
                <w:rFonts w:ascii="Times New Roman" w:hAnsi="Times New Roman"/>
                <w:b/>
                <w:lang w:val="uz-Cyrl-UZ"/>
              </w:rPr>
              <w:t xml:space="preserve"> </w:t>
            </w:r>
          </w:p>
        </w:tc>
        <w:tc>
          <w:tcPr>
            <w:tcW w:w="1559" w:type="dxa"/>
            <w:gridSpan w:val="2"/>
            <w:shd w:val="pct5" w:color="auto" w:fill="auto"/>
            <w:vAlign w:val="center"/>
          </w:tcPr>
          <w:p w:rsidR="00D364A7" w:rsidRPr="00EE1A10" w:rsidRDefault="00D364A7" w:rsidP="00B13D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3-</w:t>
            </w:r>
            <w:r w:rsidR="00B13D6C">
              <w:rPr>
                <w:rFonts w:ascii="Times New Roman" w:hAnsi="Times New Roman"/>
                <w:b/>
                <w:lang w:val="uz-Cyrl-UZ"/>
              </w:rPr>
              <w:t xml:space="preserve"> квартал</w:t>
            </w:r>
            <w:r w:rsidR="00B13D6C" w:rsidRPr="00EE1A10">
              <w:rPr>
                <w:rFonts w:ascii="Times New Roman" w:hAnsi="Times New Roman"/>
                <w:b/>
                <w:lang w:val="uz-Cyrl-UZ"/>
              </w:rPr>
              <w:t xml:space="preserve"> </w:t>
            </w:r>
          </w:p>
        </w:tc>
        <w:tc>
          <w:tcPr>
            <w:tcW w:w="1560" w:type="dxa"/>
            <w:gridSpan w:val="2"/>
            <w:shd w:val="pct5" w:color="auto" w:fill="auto"/>
            <w:vAlign w:val="center"/>
          </w:tcPr>
          <w:p w:rsidR="00D364A7" w:rsidRPr="00EE1A10" w:rsidRDefault="00D364A7" w:rsidP="00B13D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4-</w:t>
            </w:r>
            <w:r w:rsidR="00B13D6C">
              <w:rPr>
                <w:rFonts w:ascii="Times New Roman" w:hAnsi="Times New Roman"/>
                <w:b/>
                <w:lang w:val="uz-Cyrl-UZ"/>
              </w:rPr>
              <w:t xml:space="preserve"> квартал</w:t>
            </w:r>
            <w:r w:rsidR="00B13D6C" w:rsidRPr="00EE1A10">
              <w:rPr>
                <w:rFonts w:ascii="Times New Roman" w:hAnsi="Times New Roman"/>
                <w:b/>
                <w:lang w:val="uz-Cyrl-UZ"/>
              </w:rPr>
              <w:t xml:space="preserve"> </w:t>
            </w:r>
          </w:p>
        </w:tc>
      </w:tr>
      <w:tr w:rsidR="00A807F3" w:rsidRPr="00EE1A10" w:rsidTr="00830253">
        <w:tc>
          <w:tcPr>
            <w:tcW w:w="425" w:type="dxa"/>
            <w:vMerge/>
            <w:shd w:val="pct5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2977" w:type="dxa"/>
            <w:vMerge/>
            <w:shd w:val="pct5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1" w:type="dxa"/>
            <w:shd w:val="pct5" w:color="auto" w:fill="auto"/>
            <w:vAlign w:val="center"/>
          </w:tcPr>
          <w:p w:rsidR="00B13D6C" w:rsidRPr="00513BF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z-Cyrl-UZ"/>
              </w:rPr>
            </w:pPr>
            <w:r w:rsidRPr="00513BF6">
              <w:rPr>
                <w:rFonts w:ascii="Times New Roman" w:hAnsi="Times New Roman"/>
                <w:b/>
                <w:i/>
                <w:sz w:val="18"/>
                <w:szCs w:val="18"/>
                <w:lang w:val="uz-Cyrl-UZ"/>
              </w:rPr>
              <w:t>приход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B13D6C" w:rsidRPr="00513BF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z-Cyrl-UZ"/>
              </w:rPr>
            </w:pPr>
            <w:r w:rsidRPr="00513BF6">
              <w:rPr>
                <w:rFonts w:ascii="Times New Roman" w:hAnsi="Times New Roman"/>
                <w:b/>
                <w:i/>
                <w:sz w:val="18"/>
                <w:szCs w:val="18"/>
                <w:lang w:val="uz-Cyrl-UZ"/>
              </w:rPr>
              <w:t>расход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B13D6C" w:rsidRPr="00513BF6" w:rsidRDefault="00B13D6C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z-Cyrl-UZ"/>
              </w:rPr>
            </w:pPr>
            <w:r w:rsidRPr="00513BF6">
              <w:rPr>
                <w:rFonts w:ascii="Times New Roman" w:hAnsi="Times New Roman"/>
                <w:b/>
                <w:i/>
                <w:sz w:val="18"/>
                <w:szCs w:val="18"/>
                <w:lang w:val="uz-Cyrl-UZ"/>
              </w:rPr>
              <w:t>приход</w:t>
            </w:r>
          </w:p>
        </w:tc>
        <w:tc>
          <w:tcPr>
            <w:tcW w:w="709" w:type="dxa"/>
            <w:shd w:val="pct5" w:color="auto" w:fill="auto"/>
            <w:vAlign w:val="center"/>
          </w:tcPr>
          <w:p w:rsidR="00B13D6C" w:rsidRPr="00663F1A" w:rsidRDefault="00B13D6C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</w:pPr>
            <w:r w:rsidRPr="00663F1A"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  <w:t>расход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B13D6C" w:rsidRPr="00663F1A" w:rsidRDefault="00B13D6C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</w:pPr>
            <w:r w:rsidRPr="00663F1A"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  <w:t>приход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B13D6C" w:rsidRPr="00663F1A" w:rsidRDefault="00B13D6C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</w:pPr>
            <w:r w:rsidRPr="00663F1A"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  <w:t>расход</w:t>
            </w:r>
          </w:p>
        </w:tc>
        <w:tc>
          <w:tcPr>
            <w:tcW w:w="708" w:type="dxa"/>
            <w:shd w:val="pct5" w:color="auto" w:fill="auto"/>
            <w:vAlign w:val="center"/>
          </w:tcPr>
          <w:p w:rsidR="00B13D6C" w:rsidRPr="00663F1A" w:rsidRDefault="00B13D6C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</w:pPr>
            <w:r w:rsidRPr="00663F1A"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  <w:t>приход</w:t>
            </w:r>
          </w:p>
        </w:tc>
        <w:tc>
          <w:tcPr>
            <w:tcW w:w="709" w:type="dxa"/>
            <w:shd w:val="pct5" w:color="auto" w:fill="auto"/>
            <w:vAlign w:val="center"/>
          </w:tcPr>
          <w:p w:rsidR="00B13D6C" w:rsidRPr="00663F1A" w:rsidRDefault="00B13D6C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</w:pPr>
            <w:r w:rsidRPr="00663F1A"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  <w:t>расход</w:t>
            </w:r>
          </w:p>
        </w:tc>
        <w:tc>
          <w:tcPr>
            <w:tcW w:w="709" w:type="dxa"/>
            <w:shd w:val="pct5" w:color="auto" w:fill="auto"/>
            <w:vAlign w:val="center"/>
          </w:tcPr>
          <w:p w:rsidR="00B13D6C" w:rsidRPr="00663F1A" w:rsidRDefault="00B13D6C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</w:pPr>
            <w:r w:rsidRPr="00663F1A"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  <w:t>приход</w:t>
            </w:r>
          </w:p>
        </w:tc>
        <w:tc>
          <w:tcPr>
            <w:tcW w:w="567" w:type="dxa"/>
            <w:shd w:val="pct5" w:color="auto" w:fill="auto"/>
            <w:vAlign w:val="center"/>
          </w:tcPr>
          <w:p w:rsidR="00B13D6C" w:rsidRPr="00663F1A" w:rsidRDefault="00B13D6C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</w:pPr>
            <w:r w:rsidRPr="00663F1A"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  <w:t>расход</w:t>
            </w:r>
          </w:p>
        </w:tc>
        <w:tc>
          <w:tcPr>
            <w:tcW w:w="709" w:type="dxa"/>
            <w:shd w:val="pct5" w:color="auto" w:fill="auto"/>
            <w:vAlign w:val="center"/>
          </w:tcPr>
          <w:p w:rsidR="00B13D6C" w:rsidRPr="00663F1A" w:rsidRDefault="00B13D6C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</w:pPr>
            <w:r w:rsidRPr="00663F1A"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  <w:t>приход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B13D6C" w:rsidRPr="00663F1A" w:rsidRDefault="00B13D6C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</w:pPr>
            <w:r w:rsidRPr="00663F1A"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  <w:t>расход</w:t>
            </w:r>
          </w:p>
        </w:tc>
        <w:tc>
          <w:tcPr>
            <w:tcW w:w="709" w:type="dxa"/>
            <w:shd w:val="pct5" w:color="auto" w:fill="auto"/>
            <w:vAlign w:val="center"/>
          </w:tcPr>
          <w:p w:rsidR="00B13D6C" w:rsidRPr="00663F1A" w:rsidRDefault="00B13D6C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</w:pPr>
            <w:r w:rsidRPr="00663F1A"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  <w:t>приход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B13D6C" w:rsidRPr="00663F1A" w:rsidRDefault="00B13D6C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</w:pPr>
            <w:r w:rsidRPr="00663F1A"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  <w:t>расход</w:t>
            </w:r>
          </w:p>
        </w:tc>
        <w:tc>
          <w:tcPr>
            <w:tcW w:w="709" w:type="dxa"/>
            <w:shd w:val="pct5" w:color="auto" w:fill="auto"/>
            <w:vAlign w:val="center"/>
          </w:tcPr>
          <w:p w:rsidR="00B13D6C" w:rsidRPr="00663F1A" w:rsidRDefault="00B13D6C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</w:pPr>
            <w:r w:rsidRPr="00663F1A"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  <w:t>приход</w:t>
            </w:r>
          </w:p>
        </w:tc>
        <w:tc>
          <w:tcPr>
            <w:tcW w:w="851" w:type="dxa"/>
            <w:shd w:val="pct5" w:color="auto" w:fill="auto"/>
            <w:vAlign w:val="center"/>
          </w:tcPr>
          <w:p w:rsidR="00B13D6C" w:rsidRPr="00663F1A" w:rsidRDefault="00B13D6C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</w:pPr>
            <w:r w:rsidRPr="00663F1A">
              <w:rPr>
                <w:rFonts w:ascii="Times New Roman" w:hAnsi="Times New Roman"/>
                <w:b/>
                <w:i/>
                <w:sz w:val="16"/>
                <w:szCs w:val="16"/>
                <w:lang w:val="uz-Cyrl-UZ"/>
              </w:rPr>
              <w:t>расход</w:t>
            </w: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Остаток на</w:t>
            </w:r>
            <w:r w:rsidR="00381793">
              <w:rPr>
                <w:rFonts w:ascii="Times New Roman" w:hAnsi="Times New Roman"/>
                <w:b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lang w:val="uz-Cyrl-UZ"/>
              </w:rPr>
              <w:t>начало отчетного периода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E15A0E">
              <w:rPr>
                <w:rFonts w:ascii="Times New Roman" w:hAnsi="Times New Roman"/>
                <w:sz w:val="18"/>
                <w:szCs w:val="18"/>
                <w:lang w:val="uz-Cyrl-UZ"/>
              </w:rPr>
              <w:t>95,4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881D2B" w:rsidP="00881D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8,8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5C524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22,1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E15A0E" w:rsidRDefault="005C524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241,6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4B2326" w:rsidRDefault="004B232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4B2326">
              <w:rPr>
                <w:rFonts w:ascii="Times New Roman" w:hAnsi="Times New Roman"/>
                <w:sz w:val="16"/>
                <w:szCs w:val="16"/>
                <w:lang w:val="uz-Cyrl-UZ"/>
              </w:rPr>
              <w:t>241,7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B3615A" w:rsidRDefault="00B3615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B3615A">
              <w:rPr>
                <w:rFonts w:ascii="Times New Roman" w:hAnsi="Times New Roman"/>
                <w:sz w:val="16"/>
                <w:szCs w:val="16"/>
                <w:lang w:val="uz-Cyrl-UZ"/>
              </w:rPr>
              <w:t>300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830253" w:rsidRDefault="008302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830253">
              <w:rPr>
                <w:rFonts w:ascii="Times New Roman" w:hAnsi="Times New Roman"/>
                <w:sz w:val="16"/>
                <w:szCs w:val="16"/>
                <w:lang w:val="uz-Cyrl-UZ"/>
              </w:rPr>
              <w:t>240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830253" w:rsidRDefault="008302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830253">
              <w:rPr>
                <w:rFonts w:ascii="Times New Roman" w:hAnsi="Times New Roman"/>
                <w:sz w:val="16"/>
                <w:szCs w:val="16"/>
                <w:lang w:val="uz-Cyrl-UZ"/>
              </w:rPr>
              <w:t>240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B13D6C" w:rsidP="00D17F8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Операцион</w:t>
            </w:r>
            <w:r w:rsidR="00D17F81">
              <w:rPr>
                <w:rFonts w:ascii="Times New Roman" w:hAnsi="Times New Roman"/>
                <w:b/>
                <w:lang w:val="uz-Cyrl-UZ"/>
              </w:rPr>
              <w:t>ная деятельность</w:t>
            </w:r>
            <w:r w:rsidRPr="00EE1A10">
              <w:rPr>
                <w:rFonts w:ascii="Times New Roman" w:hAnsi="Times New Roman"/>
                <w:b/>
                <w:lang w:val="uz-Cyrl-UZ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381793" w:rsidP="0038179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Денежные поступления о</w:t>
            </w:r>
            <w:r w:rsidR="00D17F81">
              <w:rPr>
                <w:rFonts w:ascii="Times New Roman" w:hAnsi="Times New Roman"/>
                <w:lang w:val="uz-Cyrl-UZ"/>
              </w:rPr>
              <w:t>т реализации продукции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5C524A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5C524A">
              <w:rPr>
                <w:rFonts w:ascii="Times New Roman" w:hAnsi="Times New Roman"/>
                <w:sz w:val="16"/>
                <w:szCs w:val="16"/>
                <w:lang w:val="uz-Cyrl-UZ"/>
              </w:rPr>
              <w:t>46285,5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5C524A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5C524A" w:rsidRDefault="00663F1A" w:rsidP="00513BF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5C524A">
              <w:rPr>
                <w:rFonts w:ascii="Times New Roman" w:hAnsi="Times New Roman"/>
                <w:sz w:val="16"/>
                <w:szCs w:val="16"/>
                <w:lang w:val="uz-Cyrl-UZ"/>
              </w:rPr>
              <w:t>1</w:t>
            </w:r>
            <w:r w:rsidR="00513BF6" w:rsidRPr="005C524A">
              <w:rPr>
                <w:rFonts w:ascii="Times New Roman" w:hAnsi="Times New Roman"/>
                <w:sz w:val="16"/>
                <w:szCs w:val="16"/>
                <w:lang w:val="uz-Cyrl-UZ"/>
              </w:rPr>
              <w:t>6</w:t>
            </w:r>
            <w:r w:rsidRPr="005C524A">
              <w:rPr>
                <w:rFonts w:ascii="Times New Roman" w:hAnsi="Times New Roman"/>
                <w:sz w:val="16"/>
                <w:szCs w:val="16"/>
                <w:lang w:val="uz-Cyrl-UZ"/>
              </w:rPr>
              <w:t>234,6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513BF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19580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E15A0E" w:rsidRDefault="00F011C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E15A0E">
              <w:rPr>
                <w:rFonts w:ascii="Times New Roman" w:hAnsi="Times New Roman"/>
                <w:sz w:val="18"/>
                <w:szCs w:val="18"/>
                <w:lang w:val="uz-Cyrl-UZ"/>
              </w:rPr>
              <w:t>75970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794F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794FC6">
              <w:rPr>
                <w:rFonts w:ascii="Times New Roman" w:hAnsi="Times New Roman"/>
                <w:sz w:val="16"/>
                <w:szCs w:val="16"/>
                <w:lang w:val="uz-Cyrl-UZ"/>
              </w:rPr>
              <w:t>18450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794FC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794F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794FC6">
              <w:rPr>
                <w:rFonts w:ascii="Times New Roman" w:hAnsi="Times New Roman"/>
                <w:sz w:val="16"/>
                <w:szCs w:val="16"/>
                <w:lang w:val="uz-Cyrl-UZ"/>
              </w:rPr>
              <w:t>20050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794FC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794F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794FC6">
              <w:rPr>
                <w:rFonts w:ascii="Times New Roman" w:hAnsi="Times New Roman"/>
                <w:sz w:val="16"/>
                <w:szCs w:val="16"/>
                <w:lang w:val="uz-Cyrl-UZ"/>
              </w:rPr>
              <w:t>19900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794FC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794F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794FC6">
              <w:rPr>
                <w:rFonts w:ascii="Times New Roman" w:hAnsi="Times New Roman"/>
                <w:sz w:val="16"/>
                <w:szCs w:val="16"/>
                <w:lang w:val="uz-Cyrl-UZ"/>
              </w:rPr>
              <w:t>18740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794FC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D17F8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Денежные выплаты поставщикам за материалы, товары, работы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5C524A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5C524A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5C524A">
              <w:rPr>
                <w:rFonts w:ascii="Times New Roman" w:hAnsi="Times New Roman"/>
                <w:sz w:val="16"/>
                <w:szCs w:val="16"/>
                <w:lang w:val="uz-Cyrl-UZ"/>
              </w:rPr>
              <w:t>17826,6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5C524A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513BF6" w:rsidRDefault="00FE632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513BF6">
              <w:rPr>
                <w:rFonts w:ascii="Times New Roman" w:hAnsi="Times New Roman"/>
                <w:sz w:val="16"/>
                <w:szCs w:val="16"/>
                <w:lang w:val="uz-Cyrl-UZ"/>
              </w:rPr>
              <w:t>4</w:t>
            </w:r>
            <w:r w:rsidR="00663F1A" w:rsidRPr="00513BF6">
              <w:rPr>
                <w:rFonts w:ascii="Times New Roman" w:hAnsi="Times New Roman"/>
                <w:sz w:val="16"/>
                <w:szCs w:val="16"/>
                <w:lang w:val="uz-Cyrl-UZ"/>
              </w:rPr>
              <w:t>790,9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5C524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6596,5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D41923" w:rsidP="00A807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34968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794FC6" w:rsidRDefault="00B3615A" w:rsidP="009C1D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7153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794FC6" w:rsidRDefault="008302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8150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794FC6" w:rsidRDefault="00794F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794FC6">
              <w:rPr>
                <w:rFonts w:ascii="Times New Roman" w:hAnsi="Times New Roman"/>
                <w:sz w:val="16"/>
                <w:szCs w:val="16"/>
                <w:lang w:val="uz-Cyrl-UZ"/>
              </w:rPr>
              <w:t>6500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794FC6" w:rsidRDefault="00794F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794FC6">
              <w:rPr>
                <w:rFonts w:ascii="Times New Roman" w:hAnsi="Times New Roman"/>
                <w:sz w:val="16"/>
                <w:szCs w:val="16"/>
                <w:lang w:val="uz-Cyrl-UZ"/>
              </w:rPr>
              <w:t>6800</w:t>
            </w:r>
          </w:p>
        </w:tc>
      </w:tr>
      <w:tr w:rsidR="00A807F3" w:rsidRPr="00EE1A10" w:rsidTr="00830253">
        <w:trPr>
          <w:trHeight w:val="287"/>
        </w:trPr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D17F8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Заработная плата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5C524A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5C524A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5C524A">
              <w:rPr>
                <w:rFonts w:ascii="Times New Roman" w:hAnsi="Times New Roman"/>
                <w:sz w:val="16"/>
                <w:szCs w:val="16"/>
                <w:lang w:val="uz-Cyrl-UZ"/>
              </w:rPr>
              <w:t>2799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5C524A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513BF6" w:rsidRDefault="00663F1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513BF6">
              <w:rPr>
                <w:rFonts w:ascii="Times New Roman" w:hAnsi="Times New Roman"/>
                <w:sz w:val="16"/>
                <w:szCs w:val="16"/>
                <w:lang w:val="uz-Cyrl-UZ"/>
              </w:rPr>
              <w:t>2192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513BF6" w:rsidP="005A33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</w:t>
            </w:r>
            <w:r w:rsidR="005A3383">
              <w:rPr>
                <w:rFonts w:ascii="Times New Roman" w:hAnsi="Times New Roman"/>
                <w:sz w:val="18"/>
                <w:szCs w:val="18"/>
                <w:lang w:val="uz-Cyrl-UZ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E15A0E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4174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794FC6" w:rsidRDefault="00794F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794FC6">
              <w:rPr>
                <w:rFonts w:ascii="Times New Roman" w:hAnsi="Times New Roman"/>
                <w:sz w:val="16"/>
                <w:szCs w:val="16"/>
                <w:lang w:val="uz-Cyrl-UZ"/>
              </w:rPr>
              <w:t>927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794FC6" w:rsidRDefault="00794F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794FC6">
              <w:rPr>
                <w:rFonts w:ascii="Times New Roman" w:hAnsi="Times New Roman"/>
                <w:sz w:val="16"/>
                <w:szCs w:val="16"/>
                <w:lang w:val="uz-Cyrl-UZ"/>
              </w:rPr>
              <w:t>935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794FC6" w:rsidRDefault="00794F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794FC6">
              <w:rPr>
                <w:rFonts w:ascii="Times New Roman" w:hAnsi="Times New Roman"/>
                <w:sz w:val="16"/>
                <w:szCs w:val="16"/>
                <w:lang w:val="uz-Cyrl-UZ"/>
              </w:rPr>
              <w:t>980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794FC6" w:rsidRDefault="00794F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794FC6">
              <w:rPr>
                <w:rFonts w:ascii="Times New Roman" w:hAnsi="Times New Roman"/>
                <w:sz w:val="16"/>
                <w:szCs w:val="16"/>
                <w:lang w:val="uz-Cyrl-UZ"/>
              </w:rPr>
              <w:t>943</w:t>
            </w: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D17F8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Другие денежные поступления и выплаты от операционной деятельности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5C524A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5C524A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5C524A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E15A0E" w:rsidRDefault="00B3615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D41923" w:rsidRDefault="00B3615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D41923">
              <w:rPr>
                <w:rFonts w:ascii="Times New Roman" w:hAnsi="Times New Roman"/>
                <w:sz w:val="16"/>
                <w:szCs w:val="16"/>
                <w:lang w:val="uz-Cyrl-UZ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D41923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D41923" w:rsidRDefault="00B3615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D41923">
              <w:rPr>
                <w:rFonts w:ascii="Times New Roman" w:hAnsi="Times New Roman"/>
                <w:sz w:val="16"/>
                <w:szCs w:val="16"/>
                <w:lang w:val="uz-Cyrl-UZ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D41923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D41923" w:rsidRDefault="00B3615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D41923">
              <w:rPr>
                <w:rFonts w:ascii="Times New Roman" w:hAnsi="Times New Roman"/>
                <w:sz w:val="16"/>
                <w:szCs w:val="16"/>
                <w:lang w:val="uz-Cyrl-UZ"/>
              </w:rPr>
              <w:t>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D17F81" w:rsidP="00D17F8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Итого:(приход/расход)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5C524A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5C524A">
              <w:rPr>
                <w:rFonts w:ascii="Times New Roman" w:hAnsi="Times New Roman"/>
                <w:sz w:val="16"/>
                <w:szCs w:val="16"/>
                <w:lang w:val="uz-Cyrl-UZ"/>
              </w:rPr>
              <w:t>25659,8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5C524A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5C524A" w:rsidRDefault="00513BF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5C524A">
              <w:rPr>
                <w:rFonts w:ascii="Times New Roman" w:hAnsi="Times New Roman"/>
                <w:sz w:val="16"/>
                <w:szCs w:val="16"/>
                <w:lang w:val="uz-Cyrl-UZ"/>
              </w:rPr>
              <w:t>9</w:t>
            </w:r>
            <w:r w:rsidR="00663F1A" w:rsidRPr="005C524A">
              <w:rPr>
                <w:rFonts w:ascii="Times New Roman" w:hAnsi="Times New Roman"/>
                <w:sz w:val="16"/>
                <w:szCs w:val="16"/>
                <w:lang w:val="uz-Cyrl-UZ"/>
              </w:rPr>
              <w:t>251,7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5C524A" w:rsidRDefault="005C524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5C524A">
              <w:rPr>
                <w:rFonts w:ascii="Times New Roman" w:hAnsi="Times New Roman"/>
                <w:sz w:val="18"/>
                <w:szCs w:val="18"/>
                <w:lang w:val="uz-Cyrl-UZ"/>
              </w:rPr>
              <w:t>10283,5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E15A0E" w:rsidRDefault="00A807F3" w:rsidP="00A807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36988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B3615A" w:rsidP="009C1D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794FC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D41923" w:rsidP="00D4192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11005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794FC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794F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794FC6">
              <w:rPr>
                <w:rFonts w:ascii="Times New Roman" w:hAnsi="Times New Roman"/>
                <w:sz w:val="18"/>
                <w:szCs w:val="18"/>
                <w:lang w:val="uz-Cyrl-UZ"/>
              </w:rPr>
              <w:t>12480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794FC6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794FC6" w:rsidRDefault="00794FC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794FC6">
              <w:rPr>
                <w:rFonts w:ascii="Times New Roman" w:hAnsi="Times New Roman"/>
                <w:sz w:val="18"/>
                <w:szCs w:val="18"/>
                <w:lang w:val="uz-Cyrl-UZ"/>
              </w:rPr>
              <w:t>10997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B13D6C" w:rsidP="00D17F8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Инвестици</w:t>
            </w:r>
            <w:r w:rsidR="00D17F81">
              <w:rPr>
                <w:rFonts w:ascii="Times New Roman" w:hAnsi="Times New Roman"/>
                <w:b/>
                <w:lang w:val="uz-Cyrl-UZ"/>
              </w:rPr>
              <w:t>онная деятельность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D17F81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Приобретение и продажа основных средств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E15A0E">
              <w:rPr>
                <w:rFonts w:ascii="Times New Roman" w:hAnsi="Times New Roman"/>
                <w:sz w:val="18"/>
                <w:szCs w:val="18"/>
                <w:lang w:val="uz-Cyrl-UZ"/>
              </w:rPr>
              <w:t>150,9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AF62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 w:firstLine="306"/>
              <w:rPr>
                <w:rFonts w:ascii="Times New Roman" w:hAnsi="Times New Roman"/>
                <w:i/>
                <w:lang w:val="uz-Cyrl-UZ"/>
              </w:rPr>
            </w:pPr>
            <w:r>
              <w:rPr>
                <w:rFonts w:ascii="Times New Roman" w:hAnsi="Times New Roman"/>
                <w:i/>
                <w:lang w:val="uz-Cyrl-UZ"/>
              </w:rPr>
              <w:t>оборудование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D17F81" w:rsidP="00D17F8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 w:firstLine="306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Т</w:t>
            </w:r>
            <w:r w:rsidR="00B13D6C" w:rsidRPr="00EE1A10">
              <w:rPr>
                <w:rFonts w:ascii="Times New Roman" w:hAnsi="Times New Roman"/>
                <w:i/>
                <w:lang w:val="uz-Cyrl-UZ"/>
              </w:rPr>
              <w:t>ранспорт</w:t>
            </w:r>
            <w:r>
              <w:rPr>
                <w:rFonts w:ascii="Times New Roman" w:hAnsi="Times New Roman"/>
                <w:i/>
                <w:lang w:val="uz-Cyrl-UZ"/>
              </w:rPr>
              <w:t>ные сре</w:t>
            </w:r>
            <w:r w:rsidR="00AF62B8">
              <w:rPr>
                <w:rFonts w:ascii="Times New Roman" w:hAnsi="Times New Roman"/>
                <w:i/>
                <w:lang w:val="uz-Cyrl-UZ"/>
              </w:rPr>
              <w:t>дства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15A0E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AF62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Приобретение и продажа нематериальных активов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AF62B8" w:rsidP="00AF62B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Приобретение и продажа долгосрочных и краткосрочных активов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rPr>
          <w:trHeight w:val="835"/>
        </w:trPr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AF62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Другие денежные поступления и выплаты от инвестиционной деятельности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AF62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Итого ( приход/ расход)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150,9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AF62B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Финансовая деятельность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D0543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Полученные и выплаченные проценты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302,9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FE6323" w:rsidP="005A33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1</w:t>
            </w:r>
            <w:r w:rsidR="005A3383">
              <w:rPr>
                <w:rFonts w:ascii="Times New Roman" w:hAnsi="Times New Roman"/>
                <w:sz w:val="16"/>
                <w:szCs w:val="16"/>
                <w:lang w:val="uz-Cyrl-UZ"/>
              </w:rPr>
              <w:t>2</w:t>
            </w: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E15A0E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A807F3" w:rsidRDefault="009C1DC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807F3">
              <w:rPr>
                <w:rFonts w:ascii="Times New Roman" w:hAnsi="Times New Roman"/>
                <w:sz w:val="16"/>
                <w:szCs w:val="16"/>
                <w:lang w:val="uz-Cyrl-UZ"/>
              </w:rPr>
              <w:t>150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D41923" w:rsidRDefault="00D4192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D41923">
              <w:rPr>
                <w:rFonts w:ascii="Times New Roman" w:hAnsi="Times New Roman"/>
                <w:sz w:val="16"/>
                <w:szCs w:val="16"/>
                <w:lang w:val="uz-Cyrl-UZ"/>
              </w:rPr>
              <w:t>164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D41923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D41923" w:rsidRDefault="00D4192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D41923">
              <w:rPr>
                <w:rFonts w:ascii="Times New Roman" w:hAnsi="Times New Roman"/>
                <w:sz w:val="16"/>
                <w:szCs w:val="16"/>
                <w:lang w:val="uz-Cyrl-UZ"/>
              </w:rPr>
              <w:t>150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D41923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D41923" w:rsidRDefault="00D4192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D41923">
              <w:rPr>
                <w:rFonts w:ascii="Times New Roman" w:hAnsi="Times New Roman"/>
                <w:sz w:val="16"/>
                <w:szCs w:val="16"/>
                <w:lang w:val="uz-Cyrl-UZ"/>
              </w:rPr>
              <w:t>180</w:t>
            </w: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D0543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Полученные и выплаченные дивиденды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128,5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E15A0E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210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A807F3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D41923" w:rsidRDefault="00D4192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D41923">
              <w:rPr>
                <w:rFonts w:ascii="Times New Roman" w:hAnsi="Times New Roman"/>
                <w:sz w:val="16"/>
                <w:szCs w:val="16"/>
                <w:lang w:val="uz-Cyrl-UZ"/>
              </w:rPr>
              <w:t>210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D05432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D05432" w:rsidP="00FE632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Денежные поступления от выпуск</w:t>
            </w:r>
            <w:r w:rsidR="00FE6323">
              <w:rPr>
                <w:rFonts w:ascii="Times New Roman" w:hAnsi="Times New Roman"/>
                <w:lang w:val="uz-Cyrl-UZ"/>
              </w:rPr>
              <w:t xml:space="preserve">а </w:t>
            </w:r>
            <w:r>
              <w:rPr>
                <w:rFonts w:ascii="Times New Roman" w:hAnsi="Times New Roman"/>
                <w:lang w:val="uz-Cyrl-UZ"/>
              </w:rPr>
              <w:t>акций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A807F3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D0543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Денежные выплаты при выкупе собственных акций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A807F3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D41923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D05432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 xml:space="preserve">Денежные </w:t>
            </w:r>
            <w:r w:rsidR="004B5B48">
              <w:rPr>
                <w:rFonts w:ascii="Times New Roman" w:hAnsi="Times New Roman"/>
                <w:lang w:val="uz-Cyrl-UZ"/>
              </w:rPr>
              <w:t>поступления и выплаты по долгосрочным и краткосрочным кредитам и займам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663F1A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663F1A">
              <w:rPr>
                <w:rFonts w:ascii="Times New Roman" w:hAnsi="Times New Roman"/>
                <w:sz w:val="18"/>
                <w:szCs w:val="18"/>
                <w:lang w:val="uz-Cyrl-UZ"/>
              </w:rPr>
              <w:t>3400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3205,8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513BF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3000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513BF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3024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FE632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3000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FE632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3024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AB5C2C" w:rsidRDefault="00E15A0E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8000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663F1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7</w:t>
            </w:r>
            <w:r w:rsidR="00E15A0E"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A807F3" w:rsidRDefault="00B3615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1500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D41923" w:rsidRDefault="00D41923" w:rsidP="00D4192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D41923">
              <w:rPr>
                <w:rFonts w:ascii="Times New Roman" w:hAnsi="Times New Roman"/>
                <w:sz w:val="16"/>
                <w:szCs w:val="16"/>
                <w:lang w:val="uz-Cyrl-UZ"/>
              </w:rPr>
              <w:t>1000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D41923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D41923" w:rsidRDefault="008302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2000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D41923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D41923" w:rsidRDefault="00D41923" w:rsidP="0083025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D41923">
              <w:rPr>
                <w:rFonts w:ascii="Times New Roman" w:hAnsi="Times New Roman"/>
                <w:sz w:val="16"/>
                <w:szCs w:val="16"/>
                <w:lang w:val="uz-Cyrl-UZ"/>
              </w:rPr>
              <w:t>1</w:t>
            </w:r>
            <w:r w:rsidR="00830253">
              <w:rPr>
                <w:rFonts w:ascii="Times New Roman" w:hAnsi="Times New Roman"/>
                <w:sz w:val="16"/>
                <w:szCs w:val="16"/>
                <w:lang w:val="uz-Cyrl-UZ"/>
              </w:rPr>
              <w:t>5</w:t>
            </w:r>
            <w:r w:rsidRPr="00D41923">
              <w:rPr>
                <w:rFonts w:ascii="Times New Roman" w:hAnsi="Times New Roman"/>
                <w:sz w:val="16"/>
                <w:szCs w:val="16"/>
                <w:lang w:val="uz-Cyrl-UZ"/>
              </w:rPr>
              <w:t>00</w:t>
            </w: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4B5B48" w:rsidP="004B5B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Денежные поступления и выплаты по долгосрочной аренде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663F1A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663F1A">
              <w:rPr>
                <w:rFonts w:ascii="Times New Roman" w:hAnsi="Times New Roman"/>
                <w:sz w:val="18"/>
                <w:szCs w:val="18"/>
                <w:lang w:val="uz-Cyrl-UZ"/>
              </w:rPr>
              <w:t>97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513BF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160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FE632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160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AB5C2C" w:rsidRDefault="00D4192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A807F3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B3615A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B3615A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B3615A" w:rsidRDefault="00D4192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5</w:t>
            </w:r>
            <w:r w:rsidR="00B3615A" w:rsidRPr="00B3615A">
              <w:rPr>
                <w:rFonts w:ascii="Times New Roman" w:hAnsi="Times New Roman"/>
                <w:sz w:val="16"/>
                <w:szCs w:val="16"/>
                <w:lang w:val="uz-Cyrl-UZ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B3615A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B3615A" w:rsidRDefault="00D4192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5</w:t>
            </w:r>
            <w:r w:rsidR="00B3615A" w:rsidRPr="00B3615A">
              <w:rPr>
                <w:rFonts w:ascii="Times New Roman" w:hAnsi="Times New Roman"/>
                <w:sz w:val="16"/>
                <w:szCs w:val="16"/>
                <w:lang w:val="uz-Cyrl-UZ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B13D6C" w:rsidRPr="00EE1A10" w:rsidRDefault="00B13D6C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13D6C" w:rsidRPr="00EE1A10" w:rsidRDefault="004B5B48" w:rsidP="004B5B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Другие денежные поступления и выплаты от финансовой деятельности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AB5C2C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13D6C" w:rsidRPr="00A807F3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3D6C" w:rsidRPr="00EE1A10" w:rsidRDefault="00B13D6C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B5B48" w:rsidRPr="00EE1A10" w:rsidRDefault="004B5B48" w:rsidP="00663F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Итого ( приход/ расход)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AB5C2C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139,8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AB5C2C" w:rsidRDefault="00513BF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136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AB5C2C" w:rsidRDefault="005A338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B5B48" w:rsidRPr="00AB5C2C" w:rsidRDefault="00881D2B" w:rsidP="00E15A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146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B5B48" w:rsidRPr="00A807F3" w:rsidRDefault="00B3615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1650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D41923" w:rsidRDefault="00D4192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D41923">
              <w:rPr>
                <w:rFonts w:ascii="Times New Roman" w:hAnsi="Times New Roman"/>
                <w:sz w:val="16"/>
                <w:szCs w:val="16"/>
                <w:lang w:val="uz-Cyrl-UZ"/>
              </w:rPr>
              <w:t>1164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830253" w:rsidRDefault="00830253" w:rsidP="0083025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830253">
              <w:rPr>
                <w:rFonts w:ascii="Times New Roman" w:hAnsi="Times New Roman"/>
                <w:sz w:val="16"/>
                <w:szCs w:val="16"/>
                <w:lang w:val="uz-Cyrl-UZ"/>
              </w:rPr>
              <w:t>2</w:t>
            </w: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3</w:t>
            </w:r>
            <w:r w:rsidRPr="00830253">
              <w:rPr>
                <w:rFonts w:ascii="Times New Roman" w:hAnsi="Times New Roman"/>
                <w:sz w:val="16"/>
                <w:szCs w:val="16"/>
                <w:lang w:val="uz-Cyrl-UZ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830253" w:rsidRDefault="00887F36" w:rsidP="0083025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1630</w:t>
            </w: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Налогообложение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4B5B48" w:rsidRPr="00EE1A10" w:rsidRDefault="004B5B48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Уплаченный налог на доход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AB5C2C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143,2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AB5C2C" w:rsidRDefault="005A338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180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663F1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148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B5B48" w:rsidRPr="00A807F3" w:rsidRDefault="009C1DC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807F3">
              <w:rPr>
                <w:rFonts w:ascii="Times New Roman" w:hAnsi="Times New Roman"/>
                <w:sz w:val="16"/>
                <w:szCs w:val="16"/>
                <w:lang w:val="uz-Cyrl-UZ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B3615A" w:rsidRDefault="00B3615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B3615A">
              <w:rPr>
                <w:rFonts w:ascii="Times New Roman" w:hAnsi="Times New Roman"/>
                <w:sz w:val="16"/>
                <w:szCs w:val="16"/>
                <w:lang w:val="uz-Cyrl-UZ"/>
              </w:rPr>
              <w:t>43,5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B3615A" w:rsidRDefault="00B3615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B3615A">
              <w:rPr>
                <w:rFonts w:ascii="Times New Roman" w:hAnsi="Times New Roman"/>
                <w:sz w:val="16"/>
                <w:szCs w:val="16"/>
                <w:lang w:val="uz-Cyrl-UZ"/>
              </w:rPr>
              <w:t>45,6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B3615A" w:rsidRDefault="00B3615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B3615A">
              <w:rPr>
                <w:rFonts w:ascii="Times New Roman" w:hAnsi="Times New Roman"/>
                <w:sz w:val="16"/>
                <w:szCs w:val="16"/>
                <w:lang w:val="uz-Cyrl-UZ"/>
              </w:rPr>
              <w:t>45,6</w:t>
            </w: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4B5B48" w:rsidRPr="00EE1A10" w:rsidRDefault="004B5B48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Уплаченные прочие налоги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AB5C2C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25312,4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5C524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9374,4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AB5C2C" w:rsidRDefault="005C524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9900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663F1A" w:rsidP="00D4192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35</w:t>
            </w:r>
            <w:r w:rsidR="00D41923">
              <w:rPr>
                <w:rFonts w:ascii="Times New Roman" w:hAnsi="Times New Roman"/>
                <w:sz w:val="16"/>
                <w:szCs w:val="16"/>
                <w:lang w:val="uz-Cyrl-UZ"/>
              </w:rPr>
              <w:t>5</w:t>
            </w: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86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B5B48" w:rsidRPr="00A807F3" w:rsidRDefault="009C1DC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807F3">
              <w:rPr>
                <w:rFonts w:ascii="Times New Roman" w:hAnsi="Times New Roman"/>
                <w:sz w:val="16"/>
                <w:szCs w:val="16"/>
                <w:lang w:val="uz-Cyrl-UZ"/>
              </w:rPr>
              <w:t>8410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B3615A" w:rsidRDefault="00D4192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9857,5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B3615A" w:rsidRDefault="008302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10114,4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B3615A" w:rsidRDefault="00C502F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9161,4</w:t>
            </w: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Итого уплаченные налоги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AB5C2C" w:rsidRDefault="0038179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25455,6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5C524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9374,4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AB5C2C" w:rsidRDefault="005C524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10080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663F1A" w:rsidP="00D4192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36</w:t>
            </w:r>
            <w:r w:rsidR="00D41923">
              <w:rPr>
                <w:rFonts w:ascii="Times New Roman" w:hAnsi="Times New Roman"/>
                <w:sz w:val="16"/>
                <w:szCs w:val="16"/>
                <w:lang w:val="uz-Cyrl-UZ"/>
              </w:rPr>
              <w:t>7</w:t>
            </w:r>
            <w:r w:rsidRPr="00AB5C2C">
              <w:rPr>
                <w:rFonts w:ascii="Times New Roman" w:hAnsi="Times New Roman"/>
                <w:sz w:val="16"/>
                <w:szCs w:val="16"/>
                <w:lang w:val="uz-Cyrl-UZ"/>
              </w:rPr>
              <w:t>34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B5B48" w:rsidRPr="00A807F3" w:rsidRDefault="009C1DC5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A807F3">
              <w:rPr>
                <w:rFonts w:ascii="Times New Roman" w:hAnsi="Times New Roman"/>
                <w:sz w:val="16"/>
                <w:szCs w:val="16"/>
                <w:lang w:val="uz-Cyrl-UZ"/>
              </w:rPr>
              <w:t>8420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B3615A" w:rsidRDefault="00D4192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9901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B3615A" w:rsidRDefault="008302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10160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B3615A" w:rsidRDefault="00C502F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9207</w:t>
            </w:r>
          </w:p>
        </w:tc>
      </w:tr>
      <w:tr w:rsidR="00A807F3" w:rsidRPr="00D05432" w:rsidTr="00830253">
        <w:tc>
          <w:tcPr>
            <w:tcW w:w="425" w:type="dxa"/>
            <w:shd w:val="clear" w:color="auto" w:fill="auto"/>
            <w:vAlign w:val="center"/>
          </w:tcPr>
          <w:p w:rsidR="004B5B48" w:rsidRPr="00EE1A10" w:rsidRDefault="004B5B48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Сальдо курсовой разницы от переоценки валютных средств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A807F3" w:rsidRPr="00EE1A10" w:rsidTr="00830253">
        <w:tc>
          <w:tcPr>
            <w:tcW w:w="425" w:type="dxa"/>
            <w:shd w:val="clear" w:color="auto" w:fill="auto"/>
            <w:vAlign w:val="center"/>
          </w:tcPr>
          <w:p w:rsidR="004B5B48" w:rsidRPr="00EE1A10" w:rsidRDefault="004B5B48" w:rsidP="00D74B54">
            <w:pPr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Остаток на конец отчетного периода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663F1A" w:rsidRDefault="00381793" w:rsidP="00881D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663F1A">
              <w:rPr>
                <w:rFonts w:ascii="Times New Roman" w:hAnsi="Times New Roman"/>
                <w:sz w:val="18"/>
                <w:szCs w:val="18"/>
                <w:lang w:val="uz-Cyrl-UZ"/>
              </w:rPr>
              <w:t>8,</w:t>
            </w:r>
            <w:r w:rsidR="00881D2B">
              <w:rPr>
                <w:rFonts w:ascii="Times New Roman" w:hAnsi="Times New Roman"/>
                <w:sz w:val="18"/>
                <w:szCs w:val="18"/>
                <w:lang w:val="uz-Cyrl-UZ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AB5C2C" w:rsidRDefault="00881D2B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22,1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AB5C2C" w:rsidRDefault="005C524A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241,6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B5B48" w:rsidRPr="00AB5C2C" w:rsidRDefault="00A807F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400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AB5C2C" w:rsidRDefault="004B2326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/>
                <w:sz w:val="16"/>
                <w:szCs w:val="16"/>
                <w:lang w:val="uz-Cyrl-UZ"/>
              </w:rPr>
              <w:t>300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830253" w:rsidRDefault="008302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830253">
              <w:rPr>
                <w:rFonts w:ascii="Times New Roman" w:hAnsi="Times New Roman"/>
                <w:sz w:val="16"/>
                <w:szCs w:val="16"/>
                <w:lang w:val="uz-Cyrl-UZ"/>
              </w:rPr>
              <w:t>240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B3615A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830253" w:rsidRDefault="008302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830253">
              <w:rPr>
                <w:rFonts w:ascii="Times New Roman" w:hAnsi="Times New Roman"/>
                <w:sz w:val="16"/>
                <w:szCs w:val="16"/>
                <w:lang w:val="uz-Cyrl-UZ"/>
              </w:rPr>
              <w:t>250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B5B48" w:rsidRPr="00830253" w:rsidRDefault="00830253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16"/>
                <w:szCs w:val="16"/>
                <w:lang w:val="uz-Cyrl-UZ"/>
              </w:rPr>
            </w:pPr>
            <w:r w:rsidRPr="00830253">
              <w:rPr>
                <w:rFonts w:ascii="Times New Roman" w:hAnsi="Times New Roman"/>
                <w:sz w:val="16"/>
                <w:szCs w:val="16"/>
                <w:lang w:val="uz-Cyrl-UZ"/>
              </w:rPr>
              <w:t>400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5B48" w:rsidRPr="00EE1A10" w:rsidRDefault="004B5B48" w:rsidP="007F7EF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</w:tbl>
    <w:p w:rsidR="00D364A7" w:rsidRPr="00EE1A10" w:rsidRDefault="00D364A7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color w:val="FF0000"/>
          <w:lang w:val="uz-Cyrl-UZ"/>
        </w:rPr>
        <w:sectPr w:rsidR="00D364A7" w:rsidRPr="00EE1A10" w:rsidSect="007F7EF8">
          <w:pgSz w:w="16838" w:h="11900" w:orient="landscape"/>
          <w:pgMar w:top="1418" w:right="962" w:bottom="1123" w:left="1276" w:header="720" w:footer="720" w:gutter="0"/>
          <w:cols w:space="720" w:equalWidth="0">
            <w:col w:w="14600"/>
          </w:cols>
          <w:noEndnote/>
        </w:sectPr>
      </w:pPr>
    </w:p>
    <w:p w:rsidR="00D364A7" w:rsidRPr="00EE1A10" w:rsidRDefault="00D364A7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</w:rPr>
      </w:pPr>
      <w:r w:rsidRPr="00EE1A10">
        <w:rPr>
          <w:rFonts w:ascii="Times New Roman" w:hAnsi="Times New Roman"/>
          <w:b/>
          <w:lang w:val="uz-Cyrl-UZ"/>
        </w:rPr>
        <w:lastRenderedPageBreak/>
        <w:t>Прогноз основн</w:t>
      </w:r>
      <w:proofErr w:type="spellStart"/>
      <w:r w:rsidRPr="00EE1A10">
        <w:rPr>
          <w:rFonts w:ascii="Times New Roman" w:hAnsi="Times New Roman"/>
          <w:b/>
        </w:rPr>
        <w:t>ых</w:t>
      </w:r>
      <w:proofErr w:type="spellEnd"/>
      <w:r w:rsidRPr="00EE1A10">
        <w:rPr>
          <w:rFonts w:ascii="Times New Roman" w:hAnsi="Times New Roman"/>
          <w:b/>
        </w:rPr>
        <w:t xml:space="preserve"> ключевых показателей эффективности</w:t>
      </w:r>
    </w:p>
    <w:tbl>
      <w:tblPr>
        <w:tblpPr w:leftFromText="180" w:rightFromText="180" w:vertAnchor="text" w:horzAnchor="margin" w:tblpXSpec="center" w:tblpY="94"/>
        <w:tblW w:w="15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371"/>
        <w:gridCol w:w="1134"/>
        <w:gridCol w:w="567"/>
        <w:gridCol w:w="1134"/>
        <w:gridCol w:w="1276"/>
        <w:gridCol w:w="1559"/>
        <w:gridCol w:w="1671"/>
      </w:tblGrid>
      <w:tr w:rsidR="003B772C" w:rsidRPr="00EE1A10" w:rsidTr="0019285B">
        <w:tc>
          <w:tcPr>
            <w:tcW w:w="675" w:type="dxa"/>
            <w:shd w:val="clear" w:color="auto" w:fill="auto"/>
            <w:vAlign w:val="center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№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Показатель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Ед.</w:t>
            </w:r>
          </w:p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изм.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 xml:space="preserve">Норматив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en-US"/>
              </w:rPr>
              <w:t>I</w:t>
            </w:r>
            <w:r w:rsidRPr="00EE1A10">
              <w:rPr>
                <w:rFonts w:ascii="Times New Roman" w:hAnsi="Times New Roman"/>
                <w:b/>
                <w:lang w:val="uz-Cyrl-UZ"/>
              </w:rPr>
              <w:t xml:space="preserve"> квартал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en-US"/>
              </w:rPr>
              <w:t>I</w:t>
            </w:r>
            <w:r w:rsidRPr="00EE1A10">
              <w:rPr>
                <w:rFonts w:ascii="Times New Roman" w:hAnsi="Times New Roman"/>
                <w:b/>
                <w:lang w:val="uz-Cyrl-UZ"/>
              </w:rPr>
              <w:t xml:space="preserve"> полугодие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9 месяцев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год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Прибыль до вычета процентов, налогов и амортизации (EBITDA — Earnings Before Interest, Taxes, Depreciation &amp; Amortization)*</w:t>
            </w:r>
          </w:p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lang w:val="uz-Cyrl-UZ"/>
              </w:rPr>
              <w:t>(прибыль до налогообложения) + (проценты</w:t>
            </w:r>
          </w:p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i/>
                <w:highlight w:val="yellow"/>
              </w:rPr>
            </w:pPr>
            <w:r w:rsidRPr="00EE1A10">
              <w:rPr>
                <w:rFonts w:ascii="Times New Roman" w:hAnsi="Times New Roman"/>
                <w:lang w:val="uz-Cyrl-UZ"/>
              </w:rPr>
              <w:t>к уплате) + (амортизация ОС и НМА)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т</w:t>
            </w:r>
            <w:proofErr w:type="spellStart"/>
            <w:r w:rsidRPr="00EE1A10">
              <w:rPr>
                <w:rFonts w:ascii="Times New Roman" w:hAnsi="Times New Roman"/>
                <w:b/>
                <w:i/>
              </w:rPr>
              <w:t>ыс</w:t>
            </w:r>
            <w:proofErr w:type="spellEnd"/>
            <w:r w:rsidRPr="00EE1A10">
              <w:rPr>
                <w:rFonts w:ascii="Times New Roman" w:hAnsi="Times New Roman"/>
                <w:b/>
                <w:i/>
              </w:rPr>
              <w:t>.</w:t>
            </w:r>
            <w:r w:rsidRPr="00EE1A10">
              <w:rPr>
                <w:rFonts w:ascii="Times New Roman" w:hAnsi="Times New Roman"/>
                <w:b/>
                <w:i/>
                <w:lang w:val="uz-Cyrl-UZ"/>
              </w:rPr>
              <w:t>сум</w:t>
            </w: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EE6701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956933</w:t>
            </w:r>
          </w:p>
        </w:tc>
        <w:tc>
          <w:tcPr>
            <w:tcW w:w="1276" w:type="dxa"/>
            <w:shd w:val="clear" w:color="auto" w:fill="auto"/>
          </w:tcPr>
          <w:p w:rsidR="003B772C" w:rsidRPr="00225DC7" w:rsidRDefault="00225DC7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1365115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6B2A4D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1829212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19285B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2404554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shd w:val="clear" w:color="auto" w:fill="FFFFFF"/>
                <w:lang w:val="uz-Cyrl-UZ"/>
              </w:rPr>
            </w:pPr>
            <w:r w:rsidRPr="00EE1A10">
              <w:rPr>
                <w:rFonts w:ascii="Times New Roman" w:hAnsi="Times New Roman"/>
                <w:shd w:val="clear" w:color="auto" w:fill="FFFFFF"/>
                <w:lang w:val="uz-Cyrl-UZ"/>
              </w:rPr>
              <w:t>Чистая прибыль</w:t>
            </w:r>
          </w:p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shd w:val="clear" w:color="auto" w:fill="FFFFFF"/>
                <w:lang w:val="uz-Cyrl-UZ"/>
              </w:rPr>
              <w:t>+ Расходы по налогу на прибыль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EE6701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138653</w:t>
            </w:r>
          </w:p>
        </w:tc>
        <w:tc>
          <w:tcPr>
            <w:tcW w:w="1276" w:type="dxa"/>
            <w:shd w:val="clear" w:color="auto" w:fill="auto"/>
          </w:tcPr>
          <w:p w:rsidR="003B772C" w:rsidRPr="00225DC7" w:rsidRDefault="00225DC7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416875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6B2A4D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699112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19285B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1012504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shd w:val="clear" w:color="auto" w:fill="FFFFFF"/>
                <w:lang w:val="uz-Cyrl-UZ"/>
              </w:rPr>
            </w:pPr>
            <w:r w:rsidRPr="00EE1A10">
              <w:rPr>
                <w:rFonts w:ascii="Times New Roman" w:hAnsi="Times New Roman"/>
                <w:shd w:val="clear" w:color="auto" w:fill="FFFFFF"/>
                <w:lang w:val="uz-Cyrl-UZ"/>
              </w:rPr>
              <w:t>– Возмещенный налог на прибыль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shd w:val="clear" w:color="auto" w:fill="FFFFFF"/>
                <w:lang w:val="uz-Cyrl-UZ"/>
              </w:rPr>
            </w:pPr>
            <w:r w:rsidRPr="00EE1A10">
              <w:rPr>
                <w:rFonts w:ascii="Times New Roman" w:hAnsi="Times New Roman"/>
                <w:shd w:val="clear" w:color="auto" w:fill="FFFFFF"/>
                <w:lang w:val="uz-Cyrl-UZ"/>
              </w:rPr>
              <w:t>(+ Чрезвычайные расходы)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shd w:val="clear" w:color="auto" w:fill="FFFFFF"/>
                <w:lang w:val="uz-Cyrl-UZ"/>
              </w:rPr>
            </w:pPr>
            <w:r w:rsidRPr="00EE1A10">
              <w:rPr>
                <w:rFonts w:ascii="Times New Roman" w:hAnsi="Times New Roman"/>
                <w:shd w:val="clear" w:color="auto" w:fill="FFFFFF"/>
                <w:lang w:val="uz-Cyrl-UZ"/>
              </w:rPr>
              <w:t>(– Чрезвычайные доходы)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shd w:val="clear" w:color="auto" w:fill="FFFFFF"/>
                <w:lang w:val="uz-Cyrl-UZ"/>
              </w:rPr>
            </w:pPr>
            <w:r w:rsidRPr="00EE1A10">
              <w:rPr>
                <w:rFonts w:ascii="Times New Roman" w:hAnsi="Times New Roman"/>
                <w:shd w:val="clear" w:color="auto" w:fill="FFFFFF"/>
                <w:lang w:val="uz-Cyrl-UZ"/>
              </w:rPr>
              <w:t>+ Проценты уплаченные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EE6701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180000</w:t>
            </w:r>
          </w:p>
        </w:tc>
        <w:tc>
          <w:tcPr>
            <w:tcW w:w="1276" w:type="dxa"/>
            <w:shd w:val="clear" w:color="auto" w:fill="auto"/>
          </w:tcPr>
          <w:p w:rsidR="003B772C" w:rsidRPr="00225DC7" w:rsidRDefault="00225DC7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300000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6B2A4D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482000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19285B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643900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shd w:val="clear" w:color="auto" w:fill="FFFFFF"/>
                <w:lang w:val="uz-Cyrl-UZ"/>
              </w:rPr>
            </w:pPr>
            <w:r w:rsidRPr="00EE1A10">
              <w:rPr>
                <w:rFonts w:ascii="Times New Roman" w:hAnsi="Times New Roman"/>
                <w:shd w:val="clear" w:color="auto" w:fill="FFFFFF"/>
                <w:lang w:val="uz-Cyrl-UZ"/>
              </w:rPr>
              <w:t>– Проценты полученные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shd w:val="clear" w:color="auto" w:fill="FFFFFF"/>
                <w:lang w:val="uz-Cyrl-UZ"/>
              </w:rPr>
            </w:pPr>
            <w:r w:rsidRPr="00EE1A10">
              <w:rPr>
                <w:rFonts w:ascii="Times New Roman" w:hAnsi="Times New Roman"/>
                <w:shd w:val="clear" w:color="auto" w:fill="FFFFFF"/>
                <w:lang w:val="uz-Cyrl-UZ"/>
              </w:rPr>
              <w:t>= EBIT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EE6701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318653</w:t>
            </w:r>
          </w:p>
        </w:tc>
        <w:tc>
          <w:tcPr>
            <w:tcW w:w="1276" w:type="dxa"/>
            <w:shd w:val="clear" w:color="auto" w:fill="auto"/>
          </w:tcPr>
          <w:p w:rsidR="003B772C" w:rsidRPr="00225DC7" w:rsidRDefault="00225DC7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716875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6B2A4D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1181112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19285B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1656404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shd w:val="clear" w:color="auto" w:fill="FFFFFF"/>
                <w:lang w:val="uz-Cyrl-UZ"/>
              </w:rPr>
            </w:pPr>
            <w:r w:rsidRPr="00EE1A10">
              <w:rPr>
                <w:rFonts w:ascii="Times New Roman" w:hAnsi="Times New Roman"/>
                <w:shd w:val="clear" w:color="auto" w:fill="FFFFFF"/>
                <w:lang w:val="uz-Cyrl-UZ"/>
              </w:rPr>
              <w:t>+ Амортизационные отчисления по материальным и нематериальным активам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EE6701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638280</w:t>
            </w:r>
          </w:p>
        </w:tc>
        <w:tc>
          <w:tcPr>
            <w:tcW w:w="1276" w:type="dxa"/>
            <w:shd w:val="clear" w:color="auto" w:fill="auto"/>
          </w:tcPr>
          <w:p w:rsidR="003B772C" w:rsidRPr="00225DC7" w:rsidRDefault="00225DC7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648240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0D1DDF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648100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19285B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748150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shd w:val="clear" w:color="auto" w:fill="FFFFFF"/>
                <w:lang w:val="uz-Cyrl-UZ"/>
              </w:rPr>
            </w:pPr>
            <w:r w:rsidRPr="00EE1A10">
              <w:rPr>
                <w:rFonts w:ascii="Times New Roman" w:hAnsi="Times New Roman"/>
                <w:shd w:val="clear" w:color="auto" w:fill="FFFFFF"/>
                <w:lang w:val="uz-Cyrl-UZ"/>
              </w:rPr>
              <w:t>– Переоценка активов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shd w:val="clear" w:color="auto" w:fill="FFFFFF"/>
                <w:lang w:val="uz-Cyrl-UZ"/>
              </w:rPr>
            </w:pPr>
            <w:r w:rsidRPr="00EE1A10">
              <w:rPr>
                <w:rFonts w:ascii="Times New Roman" w:hAnsi="Times New Roman"/>
                <w:shd w:val="clear" w:color="auto" w:fill="FFFFFF"/>
                <w:lang w:val="uz-Cyrl-UZ"/>
              </w:rPr>
              <w:t>= EBITDA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EE6701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956933</w:t>
            </w:r>
          </w:p>
        </w:tc>
        <w:tc>
          <w:tcPr>
            <w:tcW w:w="1276" w:type="dxa"/>
            <w:shd w:val="clear" w:color="auto" w:fill="auto"/>
          </w:tcPr>
          <w:p w:rsidR="003B772C" w:rsidRPr="00225DC7" w:rsidRDefault="00225DC7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1365115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0D1DDF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1829212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19285B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2404554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Соотношение затрат и доходов (CIR — Cost Income Ratio)*</w:t>
            </w:r>
          </w:p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i/>
                <w:highlight w:val="yellow"/>
              </w:rPr>
            </w:pPr>
            <w:r w:rsidRPr="00EE1A10">
              <w:rPr>
                <w:rFonts w:ascii="Times New Roman" w:hAnsi="Times New Roman"/>
                <w:i/>
              </w:rPr>
              <w:t>(операционные расходы)/выручка.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коэффицент</w:t>
            </w: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EE6701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0,965</w:t>
            </w:r>
          </w:p>
        </w:tc>
        <w:tc>
          <w:tcPr>
            <w:tcW w:w="1276" w:type="dxa"/>
            <w:shd w:val="clear" w:color="auto" w:fill="auto"/>
          </w:tcPr>
          <w:p w:rsidR="003B772C" w:rsidRPr="00225DC7" w:rsidRDefault="00225DC7" w:rsidP="00225D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0.965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0D1DDF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0,964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i/>
              </w:rPr>
              <w:t>операционные расходы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EE6701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8752849</w:t>
            </w:r>
          </w:p>
        </w:tc>
        <w:tc>
          <w:tcPr>
            <w:tcW w:w="1276" w:type="dxa"/>
            <w:shd w:val="clear" w:color="auto" w:fill="auto"/>
          </w:tcPr>
          <w:p w:rsidR="003B772C" w:rsidRPr="00225DC7" w:rsidRDefault="00225DC7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18501433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0D1DDF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29341252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19285B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40210016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/</w:t>
            </w:r>
            <w:r w:rsidRPr="00EE1A10">
              <w:rPr>
                <w:rFonts w:ascii="Times New Roman" w:hAnsi="Times New Roman"/>
                <w:i/>
              </w:rPr>
              <w:t>выручка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EE6701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9071502</w:t>
            </w:r>
          </w:p>
        </w:tc>
        <w:tc>
          <w:tcPr>
            <w:tcW w:w="1276" w:type="dxa"/>
            <w:shd w:val="clear" w:color="auto" w:fill="auto"/>
          </w:tcPr>
          <w:p w:rsidR="003B772C" w:rsidRPr="00225DC7" w:rsidRDefault="00225DC7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19178308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0D1DDF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30422364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19285B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41666420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highlight w:val="yellow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 xml:space="preserve">Рентабельность привлеченного капитала (ROCE — Return on Capital Employed)* </w:t>
            </w:r>
            <w:r w:rsidRPr="00EE1A10">
              <w:rPr>
                <w:rFonts w:ascii="Times New Roman" w:hAnsi="Times New Roman"/>
                <w:i/>
                <w:lang w:val="uz-Cyrl-UZ"/>
              </w:rPr>
              <w:t>(чистая прибыль)/(привлеченный капитал на начало и конец периода).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F57F94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0,01</w:t>
            </w:r>
          </w:p>
        </w:tc>
        <w:tc>
          <w:tcPr>
            <w:tcW w:w="1276" w:type="dxa"/>
            <w:shd w:val="clear" w:color="auto" w:fill="auto"/>
          </w:tcPr>
          <w:p w:rsidR="003B772C" w:rsidRPr="00EE1A10" w:rsidRDefault="0076123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0,05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0D1DDF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0,03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19285B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0,965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lang w:val="uz-Cyrl-UZ"/>
              </w:rPr>
              <w:t>чистая прибыль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EE6701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129153</w:t>
            </w:r>
          </w:p>
        </w:tc>
        <w:tc>
          <w:tcPr>
            <w:tcW w:w="1276" w:type="dxa"/>
            <w:shd w:val="clear" w:color="auto" w:fill="auto"/>
          </w:tcPr>
          <w:p w:rsidR="003B772C" w:rsidRPr="00EE1A10" w:rsidRDefault="0076123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363875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0D1DDF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600512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19285B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864464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shd w:val="clear" w:color="auto" w:fill="FFFFFF"/>
                <w:lang w:val="uz-Cyrl-UZ"/>
              </w:rPr>
              <w:t>/(</w:t>
            </w:r>
            <w:r w:rsidRPr="00EE1A10">
              <w:rPr>
                <w:rFonts w:ascii="Times New Roman" w:hAnsi="Times New Roman"/>
                <w:lang w:val="uz-Cyrl-UZ"/>
              </w:rPr>
              <w:t xml:space="preserve"> привлеченный капитал на начало и конец периода</w:t>
            </w:r>
            <w:r w:rsidRPr="00EE1A10">
              <w:rPr>
                <w:rFonts w:ascii="Times New Roman" w:hAnsi="Times New Roman"/>
                <w:shd w:val="clear" w:color="auto" w:fill="FFFFFF"/>
                <w:lang w:val="uz-Cyrl-UZ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F57F94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10302000</w:t>
            </w:r>
          </w:p>
        </w:tc>
        <w:tc>
          <w:tcPr>
            <w:tcW w:w="1276" w:type="dxa"/>
            <w:shd w:val="clear" w:color="auto" w:fill="auto"/>
          </w:tcPr>
          <w:p w:rsidR="003B772C" w:rsidRPr="00EE1A10" w:rsidRDefault="0076123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7746000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0D1DDF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11146000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19285B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9446000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 xml:space="preserve">Рентабельность акционерного капитала (ROE — Return On Equity)* </w:t>
            </w:r>
          </w:p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i/>
                <w:highlight w:val="yellow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(чистая прибыль)/(среднегодовой акционерный капитал).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F57F94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0,01</w:t>
            </w:r>
          </w:p>
        </w:tc>
        <w:tc>
          <w:tcPr>
            <w:tcW w:w="1276" w:type="dxa"/>
            <w:shd w:val="clear" w:color="auto" w:fill="auto"/>
          </w:tcPr>
          <w:p w:rsidR="003B772C" w:rsidRPr="00EE1A10" w:rsidRDefault="0076123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0,02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0D1DDF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0,07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19285B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0,09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lang w:val="uz-Cyrl-UZ"/>
              </w:rPr>
              <w:t>чистая прибыль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F57F94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129153</w:t>
            </w:r>
          </w:p>
        </w:tc>
        <w:tc>
          <w:tcPr>
            <w:tcW w:w="1276" w:type="dxa"/>
            <w:shd w:val="clear" w:color="auto" w:fill="auto"/>
          </w:tcPr>
          <w:p w:rsidR="003B772C" w:rsidRPr="00EE1A10" w:rsidRDefault="0076123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363875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6B2A4D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600512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19285B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864464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shd w:val="clear" w:color="auto" w:fill="FFFFFF"/>
                <w:lang w:val="uz-Cyrl-UZ"/>
              </w:rPr>
            </w:pPr>
            <w:r w:rsidRPr="00EE1A10">
              <w:rPr>
                <w:rFonts w:ascii="Times New Roman" w:hAnsi="Times New Roman"/>
                <w:lang w:val="uz-Cyrl-UZ"/>
              </w:rPr>
              <w:t>/(среднегодовой акционерный капитал)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F57F94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8520661</w:t>
            </w:r>
          </w:p>
        </w:tc>
        <w:tc>
          <w:tcPr>
            <w:tcW w:w="1276" w:type="dxa"/>
            <w:shd w:val="clear" w:color="auto" w:fill="auto"/>
          </w:tcPr>
          <w:p w:rsidR="003B772C" w:rsidRPr="00EE1A10" w:rsidRDefault="0076123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8430661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0D1DDF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8585661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19285B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8060921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Рентабельность инвестиций акционеров (TSR — Total Shareholders Return)*</w:t>
            </w:r>
          </w:p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i/>
              </w:rPr>
            </w:pPr>
            <w:r w:rsidRPr="00EE1A10">
              <w:rPr>
                <w:rFonts w:ascii="Times New Roman" w:hAnsi="Times New Roman"/>
                <w:i/>
              </w:rPr>
              <w:lastRenderedPageBreak/>
              <w:t>(цена акции в конце периода — цена акции</w:t>
            </w:r>
          </w:p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i/>
              </w:rPr>
              <w:t>в начале периода + выплаченные в течение периода дивиденды)/(цена акции в начале периода).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lastRenderedPageBreak/>
              <w:t>%</w:t>
            </w: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3B772C" w:rsidRPr="00EE1A10" w:rsidRDefault="00BF6D34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28,1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</w:rPr>
              <w:t>цена акции в конце периода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3B772C" w:rsidRPr="00EE1A10" w:rsidRDefault="00BF6D34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1068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lang w:val="uz-Cyrl-UZ"/>
              </w:rPr>
              <w:t>цена акции в начале периода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3B772C" w:rsidRPr="00EE1A10" w:rsidRDefault="00BF6D34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1068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</w:rPr>
              <w:t>выплаченные в течение периода дивиденды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3B772C" w:rsidRPr="00EE1A10" w:rsidRDefault="00BF6D34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300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</w:rPr>
              <w:t>цена акции в начале периода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3B772C" w:rsidRPr="00EE1A10" w:rsidRDefault="00BF6D34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1068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lang w:val="uz-Cyrl-UZ"/>
              </w:rPr>
              <w:t>6.</w:t>
            </w: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>Рентабельность активов</w:t>
            </w:r>
          </w:p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E1A10">
              <w:rPr>
                <w:rFonts w:ascii="Times New Roman" w:hAnsi="Times New Roman"/>
              </w:rPr>
              <w:t>Крр</w:t>
            </w:r>
            <w:proofErr w:type="spellEnd"/>
            <w:r w:rsidRPr="00EE1A10">
              <w:rPr>
                <w:rFonts w:ascii="Times New Roman" w:hAnsi="Times New Roman"/>
              </w:rPr>
              <w:t xml:space="preserve"> = </w:t>
            </w:r>
            <w:proofErr w:type="spellStart"/>
            <w:r w:rsidRPr="00EE1A10">
              <w:rPr>
                <w:rFonts w:ascii="Times New Roman" w:hAnsi="Times New Roman"/>
              </w:rPr>
              <w:t>Пудн</w:t>
            </w:r>
            <w:proofErr w:type="spellEnd"/>
            <w:r w:rsidRPr="00EE1A10">
              <w:rPr>
                <w:rFonts w:ascii="Times New Roman" w:hAnsi="Times New Roman"/>
              </w:rPr>
              <w:t xml:space="preserve"> / </w:t>
            </w:r>
            <w:proofErr w:type="spellStart"/>
            <w:r w:rsidRPr="00EE1A10">
              <w:rPr>
                <w:rFonts w:ascii="Times New Roman" w:hAnsi="Times New Roman"/>
              </w:rPr>
              <w:t>Аср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коэффицент</w:t>
            </w: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b/>
              </w:rPr>
              <w:t>&gt;</w:t>
            </w:r>
            <w:r w:rsidRPr="00EE1A10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EE1A10">
              <w:rPr>
                <w:rFonts w:ascii="Times New Roman" w:hAnsi="Times New Roman"/>
                <w:b/>
              </w:rPr>
              <w:t>0</w:t>
            </w:r>
            <w:r w:rsidRPr="00EE1A10">
              <w:rPr>
                <w:rFonts w:ascii="Times New Roman" w:hAnsi="Times New Roman"/>
                <w:b/>
                <w:lang w:val="en-US"/>
              </w:rPr>
              <w:t>,</w:t>
            </w:r>
            <w:r w:rsidRPr="00EE1A10">
              <w:rPr>
                <w:rFonts w:ascii="Times New Roman" w:hAnsi="Times New Roman"/>
                <w:b/>
              </w:rPr>
              <w:t>0</w:t>
            </w:r>
            <w:r w:rsidRPr="00EE1A10">
              <w:rPr>
                <w:rFonts w:ascii="Times New Roman" w:hAnsi="Times New Roman"/>
                <w:b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2355A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0,05</w:t>
            </w:r>
          </w:p>
        </w:tc>
        <w:tc>
          <w:tcPr>
            <w:tcW w:w="1276" w:type="dxa"/>
            <w:shd w:val="clear" w:color="auto" w:fill="auto"/>
          </w:tcPr>
          <w:p w:rsidR="003B772C" w:rsidRPr="00EE1A10" w:rsidRDefault="0076123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0,05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0D1DDF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0,05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E1A10">
              <w:rPr>
                <w:rFonts w:ascii="Times New Roman" w:hAnsi="Times New Roman"/>
                <w:b/>
              </w:rPr>
              <w:t>Пудн</w:t>
            </w:r>
            <w:proofErr w:type="spellEnd"/>
            <w:r w:rsidRPr="00EE1A10">
              <w:rPr>
                <w:rFonts w:ascii="Times New Roman" w:hAnsi="Times New Roman"/>
                <w:b/>
              </w:rPr>
              <w:t xml:space="preserve"> — </w:t>
            </w:r>
            <w:r w:rsidRPr="00EE1A10">
              <w:rPr>
                <w:rFonts w:ascii="Times New Roman" w:hAnsi="Times New Roman"/>
              </w:rPr>
              <w:t>прибыль до уплаты налога на прибыль — (графа 5, строка 240, или убыток</w:t>
            </w:r>
            <w:r w:rsidRPr="00EE1A10">
              <w:t xml:space="preserve"> </w:t>
            </w:r>
            <w:r w:rsidRPr="00EE1A10">
              <w:rPr>
                <w:rFonts w:ascii="Times New Roman" w:hAnsi="Times New Roman"/>
              </w:rPr>
              <w:t>— со знаком минус графа 6, строка 240 формы № 2 «Отчет о финансовых результатах»)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2355A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138653</w:t>
            </w:r>
          </w:p>
        </w:tc>
        <w:tc>
          <w:tcPr>
            <w:tcW w:w="1276" w:type="dxa"/>
            <w:shd w:val="clear" w:color="auto" w:fill="auto"/>
          </w:tcPr>
          <w:p w:rsidR="003B772C" w:rsidRPr="00EE1A10" w:rsidRDefault="0076123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416875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0D1DDF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699112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BF6D34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1012504</w:t>
            </w:r>
          </w:p>
        </w:tc>
      </w:tr>
      <w:tr w:rsidR="003B772C" w:rsidRPr="00EE1A10" w:rsidTr="0019285B">
        <w:tc>
          <w:tcPr>
            <w:tcW w:w="675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proofErr w:type="spellStart"/>
            <w:r w:rsidRPr="00EE1A10">
              <w:rPr>
                <w:rFonts w:ascii="Times New Roman" w:hAnsi="Times New Roman"/>
                <w:b/>
              </w:rPr>
              <w:t>Аср</w:t>
            </w:r>
            <w:proofErr w:type="spellEnd"/>
            <w:r w:rsidRPr="00EE1A10">
              <w:rPr>
                <w:rFonts w:ascii="Times New Roman" w:hAnsi="Times New Roman"/>
                <w:b/>
              </w:rPr>
              <w:t xml:space="preserve"> — </w:t>
            </w:r>
            <w:r w:rsidRPr="00EE1A10">
              <w:rPr>
                <w:rFonts w:ascii="Times New Roman" w:hAnsi="Times New Roman"/>
              </w:rPr>
              <w:t>среднеарифметическая величина стоимости активов, рассчитываемая по формуле:</w:t>
            </w:r>
            <w:r w:rsidRPr="00EE1A10">
              <w:rPr>
                <w:rFonts w:ascii="Times New Roman" w:hAnsi="Times New Roman"/>
                <w:lang w:val="uz-Cyrl-UZ"/>
              </w:rPr>
              <w:t xml:space="preserve">  </w:t>
            </w:r>
            <w:r w:rsidRPr="00EE1A10">
              <w:rPr>
                <w:rFonts w:ascii="Times New Roman" w:hAnsi="Times New Roman"/>
                <w:b/>
                <w:lang w:val="uz-Cyrl-UZ"/>
              </w:rPr>
              <w:t>Аср= (А1 + А2) / 2</w:t>
            </w:r>
          </w:p>
        </w:tc>
        <w:tc>
          <w:tcPr>
            <w:tcW w:w="1134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3B772C" w:rsidRPr="00EE1A10" w:rsidRDefault="003B772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3B772C" w:rsidRPr="00EE1A10" w:rsidRDefault="002355A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17742808</w:t>
            </w:r>
          </w:p>
        </w:tc>
        <w:tc>
          <w:tcPr>
            <w:tcW w:w="1276" w:type="dxa"/>
            <w:shd w:val="clear" w:color="auto" w:fill="auto"/>
          </w:tcPr>
          <w:p w:rsidR="003B772C" w:rsidRPr="00EE1A10" w:rsidRDefault="0076123C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18253547</w:t>
            </w:r>
          </w:p>
        </w:tc>
        <w:tc>
          <w:tcPr>
            <w:tcW w:w="1559" w:type="dxa"/>
            <w:shd w:val="clear" w:color="auto" w:fill="auto"/>
          </w:tcPr>
          <w:p w:rsidR="003B772C" w:rsidRPr="00EE1A10" w:rsidRDefault="000D1DDF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19898455</w:t>
            </w:r>
          </w:p>
        </w:tc>
        <w:tc>
          <w:tcPr>
            <w:tcW w:w="1671" w:type="dxa"/>
            <w:shd w:val="clear" w:color="auto" w:fill="auto"/>
          </w:tcPr>
          <w:p w:rsidR="003B772C" w:rsidRPr="00EE1A10" w:rsidRDefault="00BF6D34" w:rsidP="00EE67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26483440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 xml:space="preserve">А1 — </w:t>
            </w:r>
            <w:r w:rsidRPr="00EE1A10">
              <w:rPr>
                <w:rFonts w:ascii="Times New Roman" w:hAnsi="Times New Roman"/>
              </w:rPr>
              <w:t xml:space="preserve">стоимость активов на начало периода (графа 3 строки 400 формы № 1 «Бухгалтерский </w:t>
            </w:r>
            <w:proofErr w:type="spellStart"/>
            <w:r w:rsidRPr="00EE1A10">
              <w:rPr>
                <w:rFonts w:ascii="Times New Roman" w:hAnsi="Times New Roman"/>
              </w:rPr>
              <w:t>балан</w:t>
            </w:r>
            <w:proofErr w:type="spellEnd"/>
            <w:r w:rsidRPr="00EE1A10">
              <w:rPr>
                <w:rFonts w:ascii="Times New Roman" w:hAnsi="Times New Roman"/>
                <w:lang w:val="uz-Cyrl-UZ"/>
              </w:rPr>
              <w:t>с</w:t>
            </w:r>
            <w:r w:rsidRPr="00EE1A10">
              <w:rPr>
                <w:rFonts w:ascii="Times New Roman" w:hAnsi="Times New Roman"/>
              </w:rPr>
              <w:t>»);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18710773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18710773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0D1DDF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18710773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26201893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 xml:space="preserve">А2 — </w:t>
            </w:r>
            <w:r w:rsidRPr="00EE1A10">
              <w:rPr>
                <w:rFonts w:ascii="Times New Roman" w:hAnsi="Times New Roman"/>
              </w:rPr>
              <w:t>стоимость активов на конец периода (графа 4 строки 400 формы № 1 «Бухгалтерский баланс»).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16774843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17796320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0D1DDF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21086138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26764987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lang w:val="uz-Cyrl-UZ"/>
              </w:rPr>
              <w:t>7.</w:t>
            </w: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 xml:space="preserve">Коэффициент абсолютной ликвидности </w:t>
            </w:r>
          </w:p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Кал= Дс / То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коэффицент</w:t>
            </w: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</w:rPr>
            </w:pPr>
            <w:r w:rsidRPr="00EE1A10">
              <w:rPr>
                <w:rFonts w:ascii="Times New Roman" w:hAnsi="Times New Roman"/>
                <w:b/>
              </w:rPr>
              <w:t>&gt;</w:t>
            </w:r>
            <w:r w:rsidRPr="00EE1A10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EE1A10">
              <w:rPr>
                <w:rFonts w:ascii="Times New Roman" w:hAnsi="Times New Roman"/>
                <w:b/>
              </w:rPr>
              <w:t>0</w:t>
            </w:r>
            <w:r w:rsidRPr="00EE1A10">
              <w:rPr>
                <w:rFonts w:ascii="Times New Roman" w:hAnsi="Times New Roman"/>
                <w:b/>
                <w:lang w:val="en-US"/>
              </w:rPr>
              <w:t>,</w:t>
            </w:r>
            <w:r w:rsidRPr="00EE1A1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0,2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0,2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0D1DDF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0,2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0,2</w:t>
            </w:r>
          </w:p>
        </w:tc>
      </w:tr>
      <w:tr w:rsidR="0076123C" w:rsidRPr="00EE1A10" w:rsidTr="00BF6D34">
        <w:trPr>
          <w:trHeight w:val="663"/>
        </w:trPr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 xml:space="preserve">ДС — </w:t>
            </w:r>
            <w:r w:rsidRPr="00EE1A10">
              <w:rPr>
                <w:rFonts w:ascii="Times New Roman" w:hAnsi="Times New Roman"/>
              </w:rPr>
              <w:t>денежные средства — сумма строк раздела актива баланса, строка 320 (строки 330 + 340 + 350 + 360)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300000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240000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0D1DDF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250000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400000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 xml:space="preserve">ТО — </w:t>
            </w:r>
            <w:r w:rsidRPr="00EE1A10">
              <w:rPr>
                <w:rFonts w:ascii="Times New Roman" w:hAnsi="Times New Roman"/>
              </w:rPr>
              <w:t>текущие обязательства, стр. 600 II раздела пассива баланса.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15306382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16239799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0D1DDF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18783957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19001256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lang w:val="uz-Cyrl-UZ"/>
              </w:rPr>
              <w:t>8.</w:t>
            </w: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 xml:space="preserve">Коэффициент финансовой независимости </w:t>
            </w:r>
          </w:p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Ксс = П1 / (П2 – ДО)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коэффицент</w:t>
            </w: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b/>
              </w:rPr>
              <w:t>&gt;</w:t>
            </w:r>
            <w:r w:rsidRPr="00EE1A10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EE1A1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1,0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1,0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1,0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 xml:space="preserve">П1 — </w:t>
            </w:r>
            <w:r w:rsidRPr="00EE1A10">
              <w:rPr>
                <w:rFonts w:ascii="Times New Roman" w:hAnsi="Times New Roman"/>
              </w:rPr>
              <w:t>источники собственных средств (уставной капитал, резервный капитал, добавленный капитал, нераспределенная прибыль и др.), итог раздела I пассива баланса, строка 480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8683211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8503211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0D1DDF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8813211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7763731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 xml:space="preserve">П2 — </w:t>
            </w:r>
            <w:r w:rsidRPr="00EE1A10">
              <w:rPr>
                <w:rFonts w:ascii="Times New Roman" w:hAnsi="Times New Roman"/>
              </w:rPr>
              <w:t>обязательства, раздел II пассива баланса, строка 770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15662382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6B2A4D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16239799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0D1DDF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19139957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19001256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highlight w:val="yellow"/>
              </w:rPr>
            </w:pPr>
            <w:r w:rsidRPr="00EE1A10">
              <w:rPr>
                <w:rFonts w:ascii="Times New Roman" w:hAnsi="Times New Roman"/>
                <w:b/>
              </w:rPr>
              <w:t>ДО</w:t>
            </w:r>
            <w:r w:rsidRPr="00EE1A10">
              <w:rPr>
                <w:rFonts w:ascii="Times New Roman" w:hAnsi="Times New Roman"/>
              </w:rPr>
              <w:t xml:space="preserve"> — долгосрочные обязательства (строка 490 бухгалтерского баланса)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356000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lang w:val="uz-Cyrl-UZ"/>
              </w:rPr>
              <w:t>9.</w:t>
            </w: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Оборачиваемость кредиторской задолженности в днях</w:t>
            </w:r>
          </w:p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Окрдн = Дп / (Вр / Кзср)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дни</w:t>
            </w: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115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6B2A4D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124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0D1DDF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113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124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E1A10">
              <w:rPr>
                <w:rFonts w:ascii="Times New Roman" w:hAnsi="Times New Roman"/>
                <w:b/>
              </w:rPr>
              <w:t>Вр</w:t>
            </w:r>
            <w:proofErr w:type="spellEnd"/>
            <w:r w:rsidRPr="00EE1A10">
              <w:rPr>
                <w:rFonts w:ascii="Times New Roman" w:hAnsi="Times New Roman"/>
                <w:b/>
              </w:rPr>
              <w:t xml:space="preserve"> — </w:t>
            </w:r>
            <w:r w:rsidRPr="00EE1A10">
              <w:rPr>
                <w:rFonts w:ascii="Times New Roman" w:hAnsi="Times New Roman"/>
              </w:rPr>
              <w:t xml:space="preserve">чистая выручка от реализации продукции (работ, услуг) отчетного периода, </w:t>
            </w:r>
            <w:proofErr w:type="spellStart"/>
            <w:r w:rsidRPr="00EE1A10">
              <w:rPr>
                <w:rFonts w:ascii="Times New Roman" w:hAnsi="Times New Roman"/>
              </w:rPr>
              <w:t>сум</w:t>
            </w:r>
            <w:proofErr w:type="spellEnd"/>
            <w:r w:rsidRPr="00EE1A10">
              <w:rPr>
                <w:rFonts w:ascii="Times New Roman" w:hAnsi="Times New Roman"/>
              </w:rPr>
              <w:t>.; стр.010, графа 5 «Чистая выручка от реализации продукции (товаров, работ, услуг» форма № 2 «Отчет о финансовых результатах»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9017502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6B2A4D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19178308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911810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30422364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BF6D3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41666420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E1A10">
              <w:rPr>
                <w:rFonts w:ascii="Times New Roman" w:hAnsi="Times New Roman"/>
                <w:b/>
              </w:rPr>
              <w:t>Дп</w:t>
            </w:r>
            <w:proofErr w:type="spellEnd"/>
            <w:r w:rsidRPr="00EE1A10">
              <w:rPr>
                <w:rFonts w:ascii="Times New Roman" w:hAnsi="Times New Roman"/>
                <w:b/>
              </w:rPr>
              <w:t xml:space="preserve"> — </w:t>
            </w:r>
            <w:r w:rsidRPr="00EE1A10">
              <w:rPr>
                <w:rFonts w:ascii="Times New Roman" w:hAnsi="Times New Roman"/>
              </w:rPr>
              <w:t>количество календарных дней в периоде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90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6B2A4D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180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911810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270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360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E1A10">
              <w:rPr>
                <w:rFonts w:ascii="Times New Roman" w:hAnsi="Times New Roman"/>
                <w:b/>
              </w:rPr>
              <w:t>Кзср</w:t>
            </w:r>
            <w:proofErr w:type="spellEnd"/>
            <w:r w:rsidRPr="00EE1A10">
              <w:rPr>
                <w:rFonts w:ascii="Times New Roman" w:hAnsi="Times New Roman"/>
                <w:b/>
              </w:rPr>
              <w:t xml:space="preserve"> — </w:t>
            </w:r>
            <w:r w:rsidRPr="00EE1A10">
              <w:rPr>
                <w:rFonts w:ascii="Times New Roman" w:hAnsi="Times New Roman"/>
              </w:rPr>
              <w:t>среднее арифметическое значение кредиторской задолженности (половина от суммы значений на начало и конец периода по строке 601 «текущая кредиторская задолженность» раздела II пассива баланса, формы № 1 «Бухгалтерский баланс»).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11602082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6B2A4D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13168790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911810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12740870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13699519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lang w:val="uz-Cyrl-UZ"/>
              </w:rPr>
              <w:t>10.</w:t>
            </w: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>Оборачиваемость дебиторской задолженности в днях</w:t>
            </w:r>
          </w:p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EE1A10">
              <w:rPr>
                <w:rFonts w:ascii="Times New Roman" w:hAnsi="Times New Roman"/>
                <w:i/>
              </w:rPr>
              <w:t>Одздн</w:t>
            </w:r>
            <w:proofErr w:type="spellEnd"/>
            <w:r w:rsidRPr="00EE1A10">
              <w:rPr>
                <w:rFonts w:ascii="Times New Roman" w:hAnsi="Times New Roman"/>
                <w:i/>
              </w:rPr>
              <w:t xml:space="preserve"> = </w:t>
            </w:r>
            <w:proofErr w:type="spellStart"/>
            <w:r w:rsidRPr="00EE1A10">
              <w:rPr>
                <w:rFonts w:ascii="Times New Roman" w:hAnsi="Times New Roman"/>
                <w:i/>
              </w:rPr>
              <w:t>Дп</w:t>
            </w:r>
            <w:proofErr w:type="spellEnd"/>
            <w:r w:rsidRPr="00EE1A10">
              <w:rPr>
                <w:rFonts w:ascii="Times New Roman" w:hAnsi="Times New Roman"/>
                <w:i/>
              </w:rPr>
              <w:t xml:space="preserve"> / (</w:t>
            </w:r>
            <w:proofErr w:type="spellStart"/>
            <w:r w:rsidRPr="00EE1A10">
              <w:rPr>
                <w:rFonts w:ascii="Times New Roman" w:hAnsi="Times New Roman"/>
                <w:i/>
              </w:rPr>
              <w:t>Вр</w:t>
            </w:r>
            <w:proofErr w:type="spellEnd"/>
            <w:r w:rsidRPr="00EE1A10">
              <w:rPr>
                <w:rFonts w:ascii="Times New Roman" w:hAnsi="Times New Roman"/>
                <w:i/>
              </w:rPr>
              <w:t xml:space="preserve"> / </w:t>
            </w:r>
            <w:proofErr w:type="spellStart"/>
            <w:r w:rsidRPr="00EE1A10">
              <w:rPr>
                <w:rFonts w:ascii="Times New Roman" w:hAnsi="Times New Roman"/>
                <w:i/>
              </w:rPr>
              <w:t>Дзср</w:t>
            </w:r>
            <w:proofErr w:type="spellEnd"/>
            <w:r w:rsidRPr="00EE1A10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дни</w:t>
            </w: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49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6B2A4D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53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911810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54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51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proofErr w:type="spellStart"/>
            <w:r w:rsidRPr="00EE1A10">
              <w:rPr>
                <w:rFonts w:ascii="Times New Roman" w:hAnsi="Times New Roman"/>
                <w:b/>
              </w:rPr>
              <w:t>Вр</w:t>
            </w:r>
            <w:proofErr w:type="spellEnd"/>
            <w:r w:rsidRPr="00EE1A10">
              <w:rPr>
                <w:rFonts w:ascii="Times New Roman" w:hAnsi="Times New Roman"/>
                <w:b/>
              </w:rPr>
              <w:t xml:space="preserve">— </w:t>
            </w:r>
            <w:r w:rsidRPr="00EE1A10">
              <w:rPr>
                <w:rFonts w:ascii="Times New Roman" w:hAnsi="Times New Roman"/>
              </w:rPr>
              <w:t xml:space="preserve">чистая выручка от реализации продукции (работ, услуг) отчетного периода, </w:t>
            </w:r>
            <w:proofErr w:type="spellStart"/>
            <w:r w:rsidRPr="00EE1A10">
              <w:rPr>
                <w:rFonts w:ascii="Times New Roman" w:hAnsi="Times New Roman"/>
              </w:rPr>
              <w:t>сум</w:t>
            </w:r>
            <w:proofErr w:type="spellEnd"/>
            <w:r w:rsidRPr="00EE1A10">
              <w:rPr>
                <w:rFonts w:ascii="Times New Roman" w:hAnsi="Times New Roman"/>
              </w:rPr>
              <w:t>; стр.010, графа 5 «Чистая выручка от реализации продукции (товаров, работ, услуг» форма № 2 «Отчет о финансовых результатах</w:t>
            </w:r>
            <w:r w:rsidRPr="00EE1A10">
              <w:rPr>
                <w:rFonts w:ascii="Times New Roman" w:hAnsi="Times New Roman"/>
                <w:lang w:val="uz-Cyrl-UZ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9017502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6B2A4D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19178308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911810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30422364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41666420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E1A10">
              <w:rPr>
                <w:rFonts w:ascii="Times New Roman" w:hAnsi="Times New Roman"/>
                <w:b/>
              </w:rPr>
              <w:t>Дп</w:t>
            </w:r>
            <w:proofErr w:type="spellEnd"/>
            <w:r w:rsidRPr="00EE1A10">
              <w:rPr>
                <w:rFonts w:ascii="Times New Roman" w:hAnsi="Times New Roman"/>
                <w:b/>
              </w:rPr>
              <w:t xml:space="preserve"> — </w:t>
            </w:r>
            <w:r w:rsidRPr="00EE1A10">
              <w:rPr>
                <w:rFonts w:ascii="Times New Roman" w:hAnsi="Times New Roman"/>
              </w:rPr>
              <w:t>количество календарных дней в периоде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90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6B2A4D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180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911810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270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360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E1A10">
              <w:rPr>
                <w:rFonts w:ascii="Times New Roman" w:hAnsi="Times New Roman"/>
                <w:b/>
              </w:rPr>
              <w:t>Дзср</w:t>
            </w:r>
            <w:proofErr w:type="spellEnd"/>
            <w:r w:rsidRPr="00EE1A10">
              <w:rPr>
                <w:rFonts w:ascii="Times New Roman" w:hAnsi="Times New Roman"/>
                <w:b/>
              </w:rPr>
              <w:t xml:space="preserve"> — </w:t>
            </w:r>
            <w:r w:rsidRPr="00EE1A10">
              <w:rPr>
                <w:rFonts w:ascii="Times New Roman" w:hAnsi="Times New Roman"/>
              </w:rPr>
              <w:t>среднее арифметическое значение дебиторской задолженности (половина от суммы значений на начало и конец периода по строке 210 «Дебиторы, всего» раздела II актива баланса, формы № 1 «Бухгалтерский баланс»).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4922360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6B2A4D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5638583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911810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6084633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5932483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lang w:val="uz-Cyrl-UZ"/>
              </w:rPr>
              <w:t>11.</w:t>
            </w: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>Коэффициент покрытия (платежеспособности)</w:t>
            </w:r>
          </w:p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EE1A10">
              <w:rPr>
                <w:rFonts w:ascii="Times New Roman" w:hAnsi="Times New Roman"/>
                <w:i/>
              </w:rPr>
              <w:t>Кпл</w:t>
            </w:r>
            <w:proofErr w:type="spellEnd"/>
            <w:r w:rsidRPr="00EE1A10">
              <w:rPr>
                <w:rFonts w:ascii="Times New Roman" w:hAnsi="Times New Roman"/>
                <w:i/>
              </w:rPr>
              <w:t xml:space="preserve"> = А2 / (П2 – ДО)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коэффицент</w:t>
            </w: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b/>
              </w:rPr>
              <w:t>&gt;</w:t>
            </w:r>
            <w:r w:rsidRPr="00EE1A10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EE1A10">
              <w:rPr>
                <w:rFonts w:ascii="Times New Roman" w:hAnsi="Times New Roman"/>
                <w:b/>
              </w:rPr>
              <w:t>1</w:t>
            </w:r>
            <w:r w:rsidRPr="00EE1A10">
              <w:rPr>
                <w:rFonts w:ascii="Times New Roman" w:hAnsi="Times New Roman"/>
                <w:b/>
                <w:lang w:val="en-US"/>
              </w:rPr>
              <w:t>,</w:t>
            </w:r>
            <w:r w:rsidRPr="00EE1A10">
              <w:rPr>
                <w:rFonts w:ascii="Times New Roman" w:hAnsi="Times New Roman"/>
                <w:b/>
              </w:rPr>
              <w:t>2</w:t>
            </w:r>
            <w:r w:rsidRPr="00EE1A10">
              <w:rPr>
                <w:rFonts w:ascii="Times New Roman" w:hAnsi="Times New Roman"/>
                <w:b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1,25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6B2A4D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1,25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911810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1,25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1,25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 xml:space="preserve">А2 — </w:t>
            </w:r>
            <w:r w:rsidRPr="00EE1A10">
              <w:rPr>
                <w:rFonts w:ascii="Times New Roman" w:hAnsi="Times New Roman"/>
              </w:rPr>
              <w:t>текущие активы (производственные запасы, готовая продукция, денежные средства, дебиторская задолженность и др.), раздел II актива баланса, строка 390.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16774843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6B2A4D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17796320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911810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19898455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19589203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 xml:space="preserve">П2— </w:t>
            </w:r>
            <w:r w:rsidRPr="00EE1A10">
              <w:rPr>
                <w:rFonts w:ascii="Times New Roman" w:hAnsi="Times New Roman"/>
              </w:rPr>
              <w:t>обязательства, раздел II пассива баланса, строка 770.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15662382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6B2A4D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8503211</w:t>
            </w:r>
          </w:p>
        </w:tc>
        <w:tc>
          <w:tcPr>
            <w:tcW w:w="1559" w:type="dxa"/>
            <w:shd w:val="clear" w:color="auto" w:fill="auto"/>
          </w:tcPr>
          <w:p w:rsidR="0076123C" w:rsidRPr="00EE1A10" w:rsidRDefault="00911810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19137957</w:t>
            </w:r>
          </w:p>
        </w:tc>
        <w:tc>
          <w:tcPr>
            <w:tcW w:w="1671" w:type="dxa"/>
            <w:shd w:val="clear" w:color="auto" w:fill="auto"/>
          </w:tcPr>
          <w:p w:rsidR="0076123C" w:rsidRPr="00EE1A10" w:rsidRDefault="00BF6D34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19001256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 xml:space="preserve">ДО — </w:t>
            </w:r>
            <w:r w:rsidRPr="00EE1A10">
              <w:rPr>
                <w:rFonts w:ascii="Times New Roman" w:hAnsi="Times New Roman"/>
              </w:rPr>
              <w:t>долгосрочные обязательства (строка 490 бухгалтерского баланса).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356000</w:t>
            </w:r>
          </w:p>
        </w:tc>
        <w:tc>
          <w:tcPr>
            <w:tcW w:w="1276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lang w:val="uz-Cyrl-UZ"/>
              </w:rPr>
              <w:t>12.</w:t>
            </w: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>Дивидендный выход</w:t>
            </w:r>
          </w:p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EE1A10">
              <w:rPr>
                <w:rFonts w:ascii="Times New Roman" w:hAnsi="Times New Roman"/>
                <w:i/>
              </w:rPr>
              <w:t>Дв</w:t>
            </w:r>
            <w:proofErr w:type="spellEnd"/>
            <w:r w:rsidRPr="00EE1A10">
              <w:rPr>
                <w:rFonts w:ascii="Times New Roman" w:hAnsi="Times New Roman"/>
                <w:i/>
              </w:rPr>
              <w:t xml:space="preserve"> = Дао / ЕPS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т</w:t>
            </w:r>
            <w:proofErr w:type="spellStart"/>
            <w:r w:rsidRPr="00EE1A10">
              <w:rPr>
                <w:rFonts w:ascii="Times New Roman" w:hAnsi="Times New Roman"/>
                <w:b/>
                <w:i/>
              </w:rPr>
              <w:t>ыс</w:t>
            </w:r>
            <w:proofErr w:type="spellEnd"/>
            <w:r w:rsidRPr="00EE1A10">
              <w:rPr>
                <w:rFonts w:ascii="Times New Roman" w:hAnsi="Times New Roman"/>
                <w:b/>
                <w:i/>
              </w:rPr>
              <w:t>.</w:t>
            </w:r>
            <w:r w:rsidRPr="00EE1A10">
              <w:rPr>
                <w:rFonts w:ascii="Times New Roman" w:hAnsi="Times New Roman"/>
                <w:b/>
                <w:i/>
                <w:lang w:val="uz-Cyrl-UZ"/>
              </w:rPr>
              <w:t>сум</w:t>
            </w: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76123C" w:rsidRPr="00EE1A10" w:rsidRDefault="00663872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0,5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 xml:space="preserve">Дао — </w:t>
            </w:r>
            <w:r w:rsidRPr="00EE1A10">
              <w:rPr>
                <w:rFonts w:ascii="Times New Roman" w:hAnsi="Times New Roman"/>
              </w:rPr>
              <w:t>начисленный дивиденд на одну простую акцию (на основании документов бухгалтерского учета)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76123C" w:rsidRPr="00EE1A10" w:rsidRDefault="00663872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140,9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>ЕPS — доход на акцию, определяется по формуле:</w:t>
            </w:r>
          </w:p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i/>
              </w:rPr>
            </w:pPr>
            <w:r w:rsidRPr="00EE1A10">
              <w:rPr>
                <w:rFonts w:ascii="Times New Roman" w:hAnsi="Times New Roman"/>
                <w:i/>
              </w:rPr>
              <w:t>EPS = (</w:t>
            </w:r>
            <w:proofErr w:type="spellStart"/>
            <w:r w:rsidRPr="00EE1A10">
              <w:rPr>
                <w:rFonts w:ascii="Times New Roman" w:hAnsi="Times New Roman"/>
                <w:i/>
              </w:rPr>
              <w:t>Чп</w:t>
            </w:r>
            <w:proofErr w:type="spellEnd"/>
            <w:r w:rsidRPr="00EE1A10">
              <w:rPr>
                <w:rFonts w:ascii="Times New Roman" w:hAnsi="Times New Roman"/>
                <w:i/>
              </w:rPr>
              <w:t xml:space="preserve"> – </w:t>
            </w:r>
            <w:proofErr w:type="spellStart"/>
            <w:r w:rsidRPr="00EE1A10">
              <w:rPr>
                <w:rFonts w:ascii="Times New Roman" w:hAnsi="Times New Roman"/>
                <w:i/>
              </w:rPr>
              <w:t>ДИВприв</w:t>
            </w:r>
            <w:proofErr w:type="spellEnd"/>
            <w:r w:rsidRPr="00EE1A10">
              <w:rPr>
                <w:rFonts w:ascii="Times New Roman" w:hAnsi="Times New Roman"/>
                <w:i/>
              </w:rPr>
              <w:t xml:space="preserve">) / </w:t>
            </w:r>
            <w:proofErr w:type="spellStart"/>
            <w:r w:rsidRPr="00EE1A10">
              <w:rPr>
                <w:rFonts w:ascii="Times New Roman" w:hAnsi="Times New Roman"/>
                <w:i/>
              </w:rPr>
              <w:t>Као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76123C" w:rsidRPr="00EE1A10" w:rsidRDefault="00663872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281,9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E1A10">
              <w:rPr>
                <w:rFonts w:ascii="Times New Roman" w:hAnsi="Times New Roman"/>
                <w:b/>
              </w:rPr>
              <w:t>Чп</w:t>
            </w:r>
            <w:proofErr w:type="spellEnd"/>
            <w:r w:rsidRPr="00EE1A10">
              <w:rPr>
                <w:rFonts w:ascii="Times New Roman" w:hAnsi="Times New Roman"/>
                <w:b/>
              </w:rPr>
              <w:t xml:space="preserve"> — </w:t>
            </w:r>
            <w:r w:rsidRPr="00EE1A10">
              <w:rPr>
                <w:rFonts w:ascii="Times New Roman" w:hAnsi="Times New Roman"/>
              </w:rPr>
              <w:t>чистая прибыль отчетного периода, (строка 270 «Чистая прибыль (убыток) отчетного периода», графа 5 «Доходы (прибыль)», форма № 2 «Отчет о финансовых результатах»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76123C" w:rsidRPr="00EE1A10" w:rsidRDefault="00663872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864464</w:t>
            </w: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E1A10">
              <w:rPr>
                <w:rFonts w:ascii="Times New Roman" w:hAnsi="Times New Roman"/>
                <w:b/>
              </w:rPr>
              <w:t>ДИВприв</w:t>
            </w:r>
            <w:proofErr w:type="spellEnd"/>
            <w:r w:rsidRPr="00EE1A10">
              <w:rPr>
                <w:rFonts w:ascii="Times New Roman" w:hAnsi="Times New Roman"/>
                <w:b/>
              </w:rPr>
              <w:t xml:space="preserve"> — </w:t>
            </w:r>
            <w:r w:rsidRPr="00EE1A10">
              <w:rPr>
                <w:rFonts w:ascii="Times New Roman" w:hAnsi="Times New Roman"/>
              </w:rPr>
              <w:t>начисленные дивиденды по привилегированным акциям (на основании документов бухгалтерского учета)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76123C" w:rsidRPr="00EE1A10" w:rsidTr="0019285B">
        <w:tc>
          <w:tcPr>
            <w:tcW w:w="675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371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E1A10">
              <w:rPr>
                <w:rFonts w:ascii="Times New Roman" w:hAnsi="Times New Roman"/>
                <w:b/>
              </w:rPr>
              <w:t>Као</w:t>
            </w:r>
            <w:proofErr w:type="spellEnd"/>
            <w:r w:rsidRPr="00EE1A10">
              <w:rPr>
                <w:rFonts w:ascii="Times New Roman" w:hAnsi="Times New Roman"/>
                <w:b/>
              </w:rPr>
              <w:t xml:space="preserve"> — </w:t>
            </w:r>
            <w:r w:rsidRPr="00EE1A10">
              <w:rPr>
                <w:rFonts w:ascii="Times New Roman" w:hAnsi="Times New Roman"/>
              </w:rPr>
              <w:t>общее число размещенных простых акций (строка 152 «простые», графа 9 «Итого» формы № 5 «Отчет о собственном капитале»).</w:t>
            </w: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567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559" w:type="dxa"/>
            <w:shd w:val="clear" w:color="auto" w:fill="auto"/>
          </w:tcPr>
          <w:p w:rsidR="0076123C" w:rsidRPr="00EE1A10" w:rsidRDefault="0076123C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671" w:type="dxa"/>
            <w:shd w:val="clear" w:color="auto" w:fill="auto"/>
          </w:tcPr>
          <w:p w:rsidR="0076123C" w:rsidRPr="00EE1A10" w:rsidRDefault="00663872" w:rsidP="0076123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3066640</w:t>
            </w:r>
          </w:p>
        </w:tc>
      </w:tr>
    </w:tbl>
    <w:p w:rsidR="00D14A51" w:rsidRPr="00BE55C2" w:rsidRDefault="00D14A51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en-US"/>
        </w:rPr>
      </w:pPr>
    </w:p>
    <w:p w:rsidR="000E357E" w:rsidRPr="000E357E" w:rsidRDefault="000E357E" w:rsidP="000E35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sz w:val="24"/>
          <w:szCs w:val="24"/>
        </w:rPr>
      </w:pPr>
      <w:r w:rsidRPr="000E357E">
        <w:rPr>
          <w:rFonts w:ascii="Times New Roman" w:hAnsi="Times New Roman"/>
          <w:b/>
          <w:sz w:val="24"/>
          <w:szCs w:val="24"/>
          <w:lang w:val="uz-Cyrl-UZ"/>
        </w:rPr>
        <w:t>Прогноз удельного веса основн</w:t>
      </w:r>
      <w:proofErr w:type="spellStart"/>
      <w:r w:rsidRPr="000E357E">
        <w:rPr>
          <w:rFonts w:ascii="Times New Roman" w:hAnsi="Times New Roman"/>
          <w:b/>
          <w:sz w:val="24"/>
          <w:szCs w:val="24"/>
        </w:rPr>
        <w:t>ых</w:t>
      </w:r>
      <w:proofErr w:type="spellEnd"/>
      <w:r w:rsidRPr="000E357E">
        <w:rPr>
          <w:rFonts w:ascii="Times New Roman" w:hAnsi="Times New Roman"/>
          <w:b/>
          <w:sz w:val="24"/>
          <w:szCs w:val="24"/>
        </w:rPr>
        <w:t xml:space="preserve"> ключевых показателей эффективности</w:t>
      </w:r>
    </w:p>
    <w:p w:rsidR="00D14A51" w:rsidRPr="000E357E" w:rsidRDefault="00D14A51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37FB2" w:rsidRPr="000E357E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sz w:val="24"/>
          <w:szCs w:val="24"/>
          <w:lang w:val="uz-Cyrl-UZ"/>
        </w:rPr>
      </w:pPr>
      <w:r w:rsidRPr="000E357E">
        <w:rPr>
          <w:rFonts w:ascii="Times New Roman" w:hAnsi="Times New Roman"/>
          <w:b/>
          <w:sz w:val="24"/>
          <w:szCs w:val="24"/>
          <w:lang w:val="uz-Cyrl-UZ"/>
        </w:rPr>
        <w:tab/>
      </w:r>
    </w:p>
    <w:tbl>
      <w:tblPr>
        <w:tblStyle w:val="a8"/>
        <w:tblpPr w:leftFromText="180" w:rightFromText="180" w:vertAnchor="text" w:horzAnchor="margin" w:tblpXSpec="center" w:tblpY="45"/>
        <w:tblW w:w="13193" w:type="dxa"/>
        <w:tblLayout w:type="fixed"/>
        <w:tblLook w:val="04A0" w:firstRow="1" w:lastRow="0" w:firstColumn="1" w:lastColumn="0" w:noHBand="0" w:noVBand="1"/>
      </w:tblPr>
      <w:tblGrid>
        <w:gridCol w:w="518"/>
        <w:gridCol w:w="7670"/>
        <w:gridCol w:w="1134"/>
        <w:gridCol w:w="992"/>
        <w:gridCol w:w="993"/>
        <w:gridCol w:w="850"/>
        <w:gridCol w:w="1036"/>
      </w:tblGrid>
      <w:tr w:rsidR="009F1A12" w:rsidTr="009F1A12">
        <w:trPr>
          <w:gridAfter w:val="1"/>
          <w:wAfter w:w="1036" w:type="dxa"/>
          <w:trHeight w:val="175"/>
        </w:trPr>
        <w:tc>
          <w:tcPr>
            <w:tcW w:w="518" w:type="dxa"/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№</w:t>
            </w:r>
          </w:p>
        </w:tc>
        <w:tc>
          <w:tcPr>
            <w:tcW w:w="7670" w:type="dxa"/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Показатель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 xml:space="preserve"> 1квартал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2 квартал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3 квартал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год</w:t>
            </w:r>
          </w:p>
        </w:tc>
      </w:tr>
      <w:tr w:rsidR="009F1A12" w:rsidTr="009F1A12">
        <w:trPr>
          <w:gridAfter w:val="1"/>
          <w:wAfter w:w="1036" w:type="dxa"/>
        </w:trPr>
        <w:tc>
          <w:tcPr>
            <w:tcW w:w="518" w:type="dxa"/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</w:t>
            </w:r>
          </w:p>
        </w:tc>
        <w:tc>
          <w:tcPr>
            <w:tcW w:w="7670" w:type="dxa"/>
          </w:tcPr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Прибыль до вычета процентов, налогов и амортизации (EBITDA — Earnings Before Interest, Taxes, Depreciation &amp; Amortization)*</w:t>
            </w:r>
          </w:p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 w:rsidRPr="00EE1A10">
              <w:rPr>
                <w:rFonts w:ascii="Times New Roman" w:hAnsi="Times New Roman"/>
                <w:lang w:val="uz-Cyrl-UZ"/>
              </w:rPr>
              <w:t>(прибыль до налогообложения) + (проценты</w:t>
            </w:r>
          </w:p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  <w:i/>
                <w:highlight w:val="yellow"/>
              </w:rPr>
            </w:pPr>
            <w:r w:rsidRPr="00EE1A10">
              <w:rPr>
                <w:rFonts w:ascii="Times New Roman" w:hAnsi="Times New Roman"/>
                <w:lang w:val="uz-Cyrl-UZ"/>
              </w:rPr>
              <w:t>к уплате) + (амортизация ОС и НМА)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30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24</w:t>
            </w:r>
          </w:p>
        </w:tc>
      </w:tr>
      <w:tr w:rsidR="009F1A12" w:rsidTr="009F1A12">
        <w:trPr>
          <w:gridAfter w:val="1"/>
          <w:wAfter w:w="1036" w:type="dxa"/>
        </w:trPr>
        <w:tc>
          <w:tcPr>
            <w:tcW w:w="518" w:type="dxa"/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2</w:t>
            </w:r>
          </w:p>
        </w:tc>
        <w:tc>
          <w:tcPr>
            <w:tcW w:w="7670" w:type="dxa"/>
          </w:tcPr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Соотношение затрат и доходов (CIR — Cost Income Ratio)*</w:t>
            </w:r>
          </w:p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i/>
                <w:highlight w:val="yellow"/>
              </w:rPr>
            </w:pPr>
            <w:r w:rsidRPr="00EE1A10">
              <w:rPr>
                <w:rFonts w:ascii="Times New Roman" w:hAnsi="Times New Roman"/>
                <w:i/>
              </w:rPr>
              <w:t>(операционные расходы)/выручка.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</w:t>
            </w:r>
          </w:p>
        </w:tc>
      </w:tr>
      <w:tr w:rsidR="009F1A12" w:rsidTr="009F1A12">
        <w:trPr>
          <w:gridAfter w:val="1"/>
          <w:wAfter w:w="1036" w:type="dxa"/>
        </w:trPr>
        <w:tc>
          <w:tcPr>
            <w:tcW w:w="518" w:type="dxa"/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3</w:t>
            </w:r>
          </w:p>
        </w:tc>
        <w:tc>
          <w:tcPr>
            <w:tcW w:w="7670" w:type="dxa"/>
          </w:tcPr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  <w:highlight w:val="yellow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 xml:space="preserve">Рентабельность привлеченного капитала (ROCE — Return on Capital Employed)* </w:t>
            </w:r>
            <w:r w:rsidRPr="00EE1A10">
              <w:rPr>
                <w:rFonts w:ascii="Times New Roman" w:hAnsi="Times New Roman"/>
                <w:i/>
                <w:lang w:val="uz-Cyrl-UZ"/>
              </w:rPr>
              <w:t>(чистая прибыль)/(привлеченный капитал на начало и конец периода).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</w:t>
            </w:r>
          </w:p>
        </w:tc>
      </w:tr>
      <w:tr w:rsidR="009F1A12" w:rsidTr="009F1A12">
        <w:trPr>
          <w:gridAfter w:val="1"/>
          <w:wAfter w:w="1036" w:type="dxa"/>
        </w:trPr>
        <w:tc>
          <w:tcPr>
            <w:tcW w:w="518" w:type="dxa"/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4</w:t>
            </w:r>
          </w:p>
        </w:tc>
        <w:tc>
          <w:tcPr>
            <w:tcW w:w="7670" w:type="dxa"/>
          </w:tcPr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Рентабельность инвестиций акционеров (TSR — Total Shareholders Return)*</w:t>
            </w:r>
          </w:p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i/>
              </w:rPr>
            </w:pPr>
            <w:r w:rsidRPr="00EE1A10">
              <w:rPr>
                <w:rFonts w:ascii="Times New Roman" w:hAnsi="Times New Roman"/>
                <w:i/>
              </w:rPr>
              <w:t>(цена акции в конце периода — цена акции</w:t>
            </w:r>
          </w:p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i/>
              </w:rPr>
              <w:t>в начале периода + выплаченные в течение периода дивиденды)/(цена акции в начале периода).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2</w:t>
            </w:r>
          </w:p>
        </w:tc>
      </w:tr>
      <w:tr w:rsidR="009F1A12" w:rsidTr="009F1A12">
        <w:trPr>
          <w:gridAfter w:val="1"/>
          <w:wAfter w:w="1036" w:type="dxa"/>
        </w:trPr>
        <w:tc>
          <w:tcPr>
            <w:tcW w:w="518" w:type="dxa"/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5</w:t>
            </w:r>
          </w:p>
        </w:tc>
        <w:tc>
          <w:tcPr>
            <w:tcW w:w="7670" w:type="dxa"/>
          </w:tcPr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 xml:space="preserve">Рентабельность акционерного капитала (ROE — Return On Equity)* </w:t>
            </w:r>
          </w:p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  <w:i/>
                <w:highlight w:val="yellow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(чистая прибыль)/(среднегодовой акционерный капитал).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</w:t>
            </w:r>
          </w:p>
        </w:tc>
      </w:tr>
      <w:tr w:rsidR="009F1A12" w:rsidTr="009F1A12">
        <w:trPr>
          <w:gridAfter w:val="1"/>
          <w:wAfter w:w="1036" w:type="dxa"/>
        </w:trPr>
        <w:tc>
          <w:tcPr>
            <w:tcW w:w="518" w:type="dxa"/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6</w:t>
            </w:r>
          </w:p>
        </w:tc>
        <w:tc>
          <w:tcPr>
            <w:tcW w:w="7670" w:type="dxa"/>
          </w:tcPr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>Рентабельность активов</w:t>
            </w:r>
          </w:p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E1A10">
              <w:rPr>
                <w:rFonts w:ascii="Times New Roman" w:hAnsi="Times New Roman"/>
              </w:rPr>
              <w:t>Крр</w:t>
            </w:r>
            <w:proofErr w:type="spellEnd"/>
            <w:r w:rsidRPr="00EE1A10">
              <w:rPr>
                <w:rFonts w:ascii="Times New Roman" w:hAnsi="Times New Roman"/>
              </w:rPr>
              <w:t xml:space="preserve"> = </w:t>
            </w:r>
            <w:proofErr w:type="spellStart"/>
            <w:r w:rsidRPr="00EE1A10">
              <w:rPr>
                <w:rFonts w:ascii="Times New Roman" w:hAnsi="Times New Roman"/>
              </w:rPr>
              <w:t>Пудн</w:t>
            </w:r>
            <w:proofErr w:type="spellEnd"/>
            <w:r w:rsidRPr="00EE1A10">
              <w:rPr>
                <w:rFonts w:ascii="Times New Roman" w:hAnsi="Times New Roman"/>
              </w:rPr>
              <w:t xml:space="preserve"> / </w:t>
            </w:r>
            <w:proofErr w:type="spellStart"/>
            <w:r w:rsidRPr="00EE1A10">
              <w:rPr>
                <w:rFonts w:ascii="Times New Roman" w:hAnsi="Times New Roman"/>
              </w:rPr>
              <w:t>Аср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5</w:t>
            </w:r>
          </w:p>
        </w:tc>
      </w:tr>
      <w:tr w:rsidR="009F1A12" w:rsidTr="009F1A12">
        <w:trPr>
          <w:gridAfter w:val="1"/>
          <w:wAfter w:w="1036" w:type="dxa"/>
        </w:trPr>
        <w:tc>
          <w:tcPr>
            <w:tcW w:w="518" w:type="dxa"/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7</w:t>
            </w:r>
          </w:p>
        </w:tc>
        <w:tc>
          <w:tcPr>
            <w:tcW w:w="7670" w:type="dxa"/>
          </w:tcPr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 xml:space="preserve">Коэффициент абсолютной ликвидности </w:t>
            </w:r>
          </w:p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Кал= Дс / То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5</w:t>
            </w:r>
          </w:p>
        </w:tc>
      </w:tr>
      <w:tr w:rsidR="009F1A12" w:rsidTr="009F1A12">
        <w:trPr>
          <w:gridAfter w:val="1"/>
          <w:wAfter w:w="1036" w:type="dxa"/>
        </w:trPr>
        <w:tc>
          <w:tcPr>
            <w:tcW w:w="518" w:type="dxa"/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8</w:t>
            </w:r>
          </w:p>
        </w:tc>
        <w:tc>
          <w:tcPr>
            <w:tcW w:w="7670" w:type="dxa"/>
          </w:tcPr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 xml:space="preserve">Коэффициент финансовой независимости </w:t>
            </w:r>
          </w:p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Ксс = П1 / (П2 – ДО)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</w:t>
            </w:r>
          </w:p>
        </w:tc>
      </w:tr>
      <w:tr w:rsidR="009F1A12" w:rsidTr="009F1A12">
        <w:tc>
          <w:tcPr>
            <w:tcW w:w="518" w:type="dxa"/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9</w:t>
            </w:r>
          </w:p>
        </w:tc>
        <w:tc>
          <w:tcPr>
            <w:tcW w:w="7670" w:type="dxa"/>
          </w:tcPr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Оборачиваемость кредиторской задолженности в днях</w:t>
            </w:r>
          </w:p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i/>
                <w:lang w:val="uz-Cyrl-UZ"/>
              </w:rPr>
            </w:pPr>
            <w:r w:rsidRPr="00EE1A10">
              <w:rPr>
                <w:rFonts w:ascii="Times New Roman" w:hAnsi="Times New Roman"/>
                <w:i/>
                <w:lang w:val="uz-Cyrl-UZ"/>
              </w:rPr>
              <w:t>Окрдн = Дп / (Вр / Кзср)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2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</w:p>
        </w:tc>
      </w:tr>
      <w:tr w:rsidR="009F1A12" w:rsidTr="009F1A12">
        <w:tc>
          <w:tcPr>
            <w:tcW w:w="518" w:type="dxa"/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</w:t>
            </w:r>
          </w:p>
        </w:tc>
        <w:tc>
          <w:tcPr>
            <w:tcW w:w="7670" w:type="dxa"/>
          </w:tcPr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>Оборачиваемость дебиторской задолженности в днях</w:t>
            </w:r>
          </w:p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EE1A10">
              <w:rPr>
                <w:rFonts w:ascii="Times New Roman" w:hAnsi="Times New Roman"/>
                <w:i/>
              </w:rPr>
              <w:t>Одздн</w:t>
            </w:r>
            <w:proofErr w:type="spellEnd"/>
            <w:r w:rsidRPr="00EE1A10">
              <w:rPr>
                <w:rFonts w:ascii="Times New Roman" w:hAnsi="Times New Roman"/>
                <w:i/>
              </w:rPr>
              <w:t xml:space="preserve"> = </w:t>
            </w:r>
            <w:proofErr w:type="spellStart"/>
            <w:r w:rsidRPr="00EE1A10">
              <w:rPr>
                <w:rFonts w:ascii="Times New Roman" w:hAnsi="Times New Roman"/>
                <w:i/>
              </w:rPr>
              <w:t>Дп</w:t>
            </w:r>
            <w:proofErr w:type="spellEnd"/>
            <w:r w:rsidRPr="00EE1A10">
              <w:rPr>
                <w:rFonts w:ascii="Times New Roman" w:hAnsi="Times New Roman"/>
                <w:i/>
              </w:rPr>
              <w:t xml:space="preserve"> / (</w:t>
            </w:r>
            <w:proofErr w:type="spellStart"/>
            <w:r w:rsidRPr="00EE1A10">
              <w:rPr>
                <w:rFonts w:ascii="Times New Roman" w:hAnsi="Times New Roman"/>
                <w:i/>
              </w:rPr>
              <w:t>Вр</w:t>
            </w:r>
            <w:proofErr w:type="spellEnd"/>
            <w:r w:rsidRPr="00EE1A10">
              <w:rPr>
                <w:rFonts w:ascii="Times New Roman" w:hAnsi="Times New Roman"/>
                <w:i/>
              </w:rPr>
              <w:t xml:space="preserve"> / </w:t>
            </w:r>
            <w:proofErr w:type="spellStart"/>
            <w:r w:rsidRPr="00EE1A10">
              <w:rPr>
                <w:rFonts w:ascii="Times New Roman" w:hAnsi="Times New Roman"/>
                <w:i/>
              </w:rPr>
              <w:t>Дзср</w:t>
            </w:r>
            <w:proofErr w:type="spellEnd"/>
            <w:r w:rsidRPr="00EE1A10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2</w:t>
            </w:r>
          </w:p>
        </w:tc>
        <w:tc>
          <w:tcPr>
            <w:tcW w:w="10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</w:p>
        </w:tc>
      </w:tr>
      <w:tr w:rsidR="009F1A12" w:rsidTr="009F1A12">
        <w:trPr>
          <w:gridAfter w:val="1"/>
          <w:wAfter w:w="1036" w:type="dxa"/>
        </w:trPr>
        <w:tc>
          <w:tcPr>
            <w:tcW w:w="518" w:type="dxa"/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11</w:t>
            </w:r>
          </w:p>
        </w:tc>
        <w:tc>
          <w:tcPr>
            <w:tcW w:w="7670" w:type="dxa"/>
          </w:tcPr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>Коэффициент покрытия (платежеспособности)</w:t>
            </w:r>
          </w:p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EE1A10">
              <w:rPr>
                <w:rFonts w:ascii="Times New Roman" w:hAnsi="Times New Roman"/>
                <w:i/>
              </w:rPr>
              <w:t>Кпл</w:t>
            </w:r>
            <w:proofErr w:type="spellEnd"/>
            <w:r w:rsidRPr="00EE1A10">
              <w:rPr>
                <w:rFonts w:ascii="Times New Roman" w:hAnsi="Times New Roman"/>
                <w:i/>
              </w:rPr>
              <w:t xml:space="preserve"> = А2 / (П2 – ДО)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</w:t>
            </w:r>
          </w:p>
        </w:tc>
      </w:tr>
      <w:tr w:rsidR="009F1A12" w:rsidTr="009F1A12">
        <w:trPr>
          <w:gridAfter w:val="1"/>
          <w:wAfter w:w="1036" w:type="dxa"/>
        </w:trPr>
        <w:tc>
          <w:tcPr>
            <w:tcW w:w="518" w:type="dxa"/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12</w:t>
            </w:r>
          </w:p>
        </w:tc>
        <w:tc>
          <w:tcPr>
            <w:tcW w:w="7670" w:type="dxa"/>
          </w:tcPr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</w:rPr>
            </w:pPr>
            <w:r w:rsidRPr="00EE1A10">
              <w:rPr>
                <w:rFonts w:ascii="Times New Roman" w:hAnsi="Times New Roman"/>
                <w:b/>
              </w:rPr>
              <w:t>Дивидендный выход</w:t>
            </w:r>
          </w:p>
          <w:p w:rsidR="009F1A12" w:rsidRPr="00EE1A10" w:rsidRDefault="009F1A12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EE1A10">
              <w:rPr>
                <w:rFonts w:ascii="Times New Roman" w:hAnsi="Times New Roman"/>
                <w:i/>
              </w:rPr>
              <w:t>Дв</w:t>
            </w:r>
            <w:proofErr w:type="spellEnd"/>
            <w:r w:rsidRPr="00EE1A10">
              <w:rPr>
                <w:rFonts w:ascii="Times New Roman" w:hAnsi="Times New Roman"/>
                <w:i/>
              </w:rPr>
              <w:t xml:space="preserve"> = Дао / ЕPS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F1A12" w:rsidRDefault="009F1A12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</w:t>
            </w:r>
          </w:p>
        </w:tc>
      </w:tr>
      <w:tr w:rsidR="00C41753" w:rsidTr="009F1A12">
        <w:trPr>
          <w:gridAfter w:val="1"/>
          <w:wAfter w:w="1036" w:type="dxa"/>
        </w:trPr>
        <w:tc>
          <w:tcPr>
            <w:tcW w:w="518" w:type="dxa"/>
          </w:tcPr>
          <w:p w:rsidR="00C41753" w:rsidRDefault="00C41753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</w:p>
          <w:p w:rsidR="00C41753" w:rsidRDefault="00C41753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</w:p>
          <w:p w:rsidR="00C41753" w:rsidRDefault="00C41753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7670" w:type="dxa"/>
          </w:tcPr>
          <w:p w:rsidR="00C41753" w:rsidRPr="00C41753" w:rsidRDefault="00C41753" w:rsidP="00BE55C2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41753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41753" w:rsidRDefault="00C41753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41753" w:rsidRDefault="00C41753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41753" w:rsidRDefault="00C41753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1753" w:rsidRDefault="00C41753" w:rsidP="00BE55C2">
            <w:pPr>
              <w:widowControl w:val="0"/>
              <w:tabs>
                <w:tab w:val="left" w:pos="1244"/>
                <w:tab w:val="center" w:pos="5021"/>
              </w:tabs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100</w:t>
            </w:r>
          </w:p>
        </w:tc>
      </w:tr>
    </w:tbl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AA2724" w:rsidRDefault="00AA2724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037FB2" w:rsidRDefault="00037FB2" w:rsidP="00037FB2">
      <w:pPr>
        <w:widowControl w:val="0"/>
        <w:tabs>
          <w:tab w:val="left" w:pos="1244"/>
          <w:tab w:val="center" w:pos="5021"/>
        </w:tabs>
        <w:overflowPunct w:val="0"/>
        <w:autoSpaceDE w:val="0"/>
        <w:autoSpaceDN w:val="0"/>
        <w:adjustRightInd w:val="0"/>
        <w:spacing w:after="0" w:line="240" w:lineRule="auto"/>
        <w:ind w:right="20" w:firstLine="567"/>
        <w:rPr>
          <w:rFonts w:ascii="Times New Roman" w:hAnsi="Times New Roman"/>
          <w:b/>
          <w:lang w:val="uz-Cyrl-UZ"/>
        </w:rPr>
      </w:pPr>
    </w:p>
    <w:p w:rsidR="00D364A7" w:rsidRPr="00EE1A10" w:rsidRDefault="00D364A7" w:rsidP="00D364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3B772C" w:rsidRDefault="000362DF" w:rsidP="00447C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  <w:r>
        <w:rPr>
          <w:rFonts w:ascii="Times New Roman" w:hAnsi="Times New Roman"/>
          <w:b/>
          <w:lang w:val="uz-Cyrl-UZ"/>
        </w:rPr>
        <w:lastRenderedPageBreak/>
        <w:t xml:space="preserve">                                                                Расчет фонда оплаты труда</w:t>
      </w:r>
    </w:p>
    <w:tbl>
      <w:tblPr>
        <w:tblpPr w:leftFromText="180" w:rightFromText="180" w:vertAnchor="text" w:tblpX="-6398" w:tblpY="125"/>
        <w:tblW w:w="23974" w:type="dxa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74"/>
      </w:tblGrid>
      <w:tr w:rsidR="00376273" w:rsidTr="00037959">
        <w:trPr>
          <w:trHeight w:val="1084"/>
        </w:trPr>
        <w:tc>
          <w:tcPr>
            <w:tcW w:w="23974" w:type="dxa"/>
            <w:tcBorders>
              <w:top w:val="nil"/>
              <w:left w:val="nil"/>
              <w:bottom w:val="nil"/>
              <w:right w:val="nil"/>
            </w:tcBorders>
          </w:tcPr>
          <w:p w:rsidR="00376273" w:rsidRDefault="00376273"/>
          <w:tbl>
            <w:tblPr>
              <w:tblStyle w:val="a8"/>
              <w:tblpPr w:leftFromText="180" w:rightFromText="180" w:vertAnchor="page" w:horzAnchor="page" w:tblpX="1036" w:tblpY="241"/>
              <w:tblOverlap w:val="never"/>
              <w:tblW w:w="17169" w:type="dxa"/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2536"/>
              <w:gridCol w:w="1134"/>
              <w:gridCol w:w="1134"/>
              <w:gridCol w:w="1134"/>
              <w:gridCol w:w="851"/>
              <w:gridCol w:w="850"/>
              <w:gridCol w:w="709"/>
              <w:gridCol w:w="850"/>
              <w:gridCol w:w="993"/>
              <w:gridCol w:w="992"/>
              <w:gridCol w:w="709"/>
              <w:gridCol w:w="992"/>
              <w:gridCol w:w="709"/>
              <w:gridCol w:w="283"/>
              <w:gridCol w:w="1901"/>
              <w:gridCol w:w="129"/>
              <w:gridCol w:w="698"/>
              <w:gridCol w:w="129"/>
            </w:tblGrid>
            <w:tr w:rsidR="00376273" w:rsidTr="000362DF">
              <w:trPr>
                <w:gridAfter w:val="1"/>
                <w:wAfter w:w="129" w:type="dxa"/>
                <w:trHeight w:val="430"/>
              </w:trPr>
              <w:tc>
                <w:tcPr>
                  <w:tcW w:w="436" w:type="dxa"/>
                  <w:vMerge w:val="restart"/>
                  <w:tcBorders>
                    <w:right w:val="single" w:sz="4" w:space="0" w:color="auto"/>
                  </w:tcBorders>
                </w:tcPr>
                <w:p w:rsidR="00376273" w:rsidRDefault="00376273" w:rsidP="003D449F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№</w:t>
                  </w:r>
                </w:p>
              </w:tc>
              <w:tc>
                <w:tcPr>
                  <w:tcW w:w="2536" w:type="dxa"/>
                  <w:vMerge w:val="restart"/>
                  <w:tcBorders>
                    <w:left w:val="single" w:sz="4" w:space="0" w:color="auto"/>
                  </w:tcBorders>
                </w:tcPr>
                <w:p w:rsidR="00376273" w:rsidRDefault="00376273" w:rsidP="003D449F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Среднесписочная численность</w:t>
                  </w:r>
                </w:p>
              </w:tc>
              <w:tc>
                <w:tcPr>
                  <w:tcW w:w="5812" w:type="dxa"/>
                  <w:gridSpan w:val="6"/>
                  <w:tcBorders>
                    <w:bottom w:val="single" w:sz="4" w:space="0" w:color="auto"/>
                  </w:tcBorders>
                </w:tcPr>
                <w:p w:rsidR="00376273" w:rsidRDefault="00376273" w:rsidP="003D449F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2020г ( ожид)</w:t>
                  </w:r>
                </w:p>
              </w:tc>
              <w:tc>
                <w:tcPr>
                  <w:tcW w:w="5528" w:type="dxa"/>
                  <w:gridSpan w:val="7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D449F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728" w:type="dxa"/>
                  <w:gridSpan w:val="3"/>
                  <w:tcBorders>
                    <w:top w:val="nil"/>
                    <w:left w:val="single" w:sz="4" w:space="0" w:color="auto"/>
                    <w:bottom w:val="nil"/>
                  </w:tcBorders>
                </w:tcPr>
                <w:p w:rsidR="00376273" w:rsidRDefault="00376273" w:rsidP="003D449F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</w:tr>
            <w:tr w:rsidR="000362DF" w:rsidTr="00037959">
              <w:trPr>
                <w:trHeight w:val="818"/>
              </w:trPr>
              <w:tc>
                <w:tcPr>
                  <w:tcW w:w="436" w:type="dxa"/>
                  <w:vMerge/>
                  <w:tcBorders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536" w:type="dxa"/>
                  <w:vMerge/>
                  <w:tcBorders>
                    <w:lef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Среднесписочная численность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Установленный размер оплаты труда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Праздничные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Доплаты, надбавки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Премиальные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Pr="000362DF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sz w:val="16"/>
                      <w:szCs w:val="16"/>
                      <w:lang w:val="uz-Cyrl-UZ"/>
                    </w:rPr>
                  </w:pPr>
                  <w:r w:rsidRPr="000362DF">
                    <w:rPr>
                      <w:rFonts w:ascii="Times New Roman" w:hAnsi="Times New Roman"/>
                      <w:b/>
                      <w:sz w:val="16"/>
                      <w:szCs w:val="16"/>
                      <w:lang w:val="uz-Cyrl-UZ"/>
                    </w:rPr>
                    <w:t>СМК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Среднесписочная численность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Установленный размер оплаты труда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Праздничные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Доплаты, надбавки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Премиальные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Pr="000362DF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  <w:lang w:val="uz-Cyrl-UZ"/>
                    </w:rPr>
                  </w:pPr>
                  <w:r w:rsidRPr="000362DF">
                    <w:rPr>
                      <w:rFonts w:ascii="Times New Roman" w:hAnsi="Times New Roman"/>
                      <w:b/>
                      <w:sz w:val="18"/>
                      <w:szCs w:val="18"/>
                      <w:lang w:val="uz-Cyrl-UZ"/>
                    </w:rPr>
                    <w:t>СМК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030" w:type="dxa"/>
                  <w:gridSpan w:val="2"/>
                  <w:vMerge w:val="restart"/>
                  <w:tcBorders>
                    <w:top w:val="nil"/>
                    <w:lef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</w:tr>
            <w:tr w:rsidR="000362DF" w:rsidTr="00037959">
              <w:trPr>
                <w:trHeight w:val="818"/>
              </w:trPr>
              <w:tc>
                <w:tcPr>
                  <w:tcW w:w="436" w:type="dxa"/>
                  <w:tcBorders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536" w:type="dxa"/>
                  <w:tcBorders>
                    <w:lef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Всего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0362DF" w:rsidP="0083078D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20</w:t>
                  </w:r>
                  <w:r w:rsidR="0083078D">
                    <w:rPr>
                      <w:rFonts w:ascii="Times New Roman" w:hAnsi="Times New Roman"/>
                      <w:b/>
                      <w:lang w:val="uz-Cyrl-UZ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465F8D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3646,5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853C0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13,8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853C0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9,6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83078D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209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76273" w:rsidRDefault="00094D06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3624,8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853C0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189,5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853C0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213,7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030" w:type="dxa"/>
                  <w:gridSpan w:val="2"/>
                  <w:vMerge/>
                  <w:tcBorders>
                    <w:top w:val="nil"/>
                    <w:lef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</w:tr>
            <w:tr w:rsidR="000362DF" w:rsidTr="00037959">
              <w:trPr>
                <w:trHeight w:val="317"/>
              </w:trPr>
              <w:tc>
                <w:tcPr>
                  <w:tcW w:w="436" w:type="dxa"/>
                  <w:tcBorders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</w:t>
                  </w:r>
                </w:p>
              </w:tc>
              <w:tc>
                <w:tcPr>
                  <w:tcW w:w="2536" w:type="dxa"/>
                  <w:tcBorders>
                    <w:lef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Органы управления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030" w:type="dxa"/>
                  <w:gridSpan w:val="2"/>
                  <w:vMerge/>
                  <w:tcBorders>
                    <w:top w:val="nil"/>
                    <w:lef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</w:tr>
            <w:tr w:rsidR="000362DF" w:rsidTr="00B45A1B">
              <w:trPr>
                <w:trHeight w:val="552"/>
              </w:trPr>
              <w:tc>
                <w:tcPr>
                  <w:tcW w:w="436" w:type="dxa"/>
                  <w:tcBorders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536" w:type="dxa"/>
                  <w:tcBorders>
                    <w:lef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Наблюдательный Совет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AB363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4877C7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31,6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B45A1B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7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76273" w:rsidRDefault="00AB363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123,1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03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</w:tr>
            <w:tr w:rsidR="000362DF" w:rsidTr="00B45A1B">
              <w:trPr>
                <w:gridAfter w:val="1"/>
                <w:wAfter w:w="129" w:type="dxa"/>
                <w:trHeight w:val="419"/>
              </w:trPr>
              <w:tc>
                <w:tcPr>
                  <w:tcW w:w="436" w:type="dxa"/>
                  <w:tcBorders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536" w:type="dxa"/>
                  <w:tcBorders>
                    <w:left w:val="single" w:sz="4" w:space="0" w:color="auto"/>
                  </w:tcBorders>
                </w:tcPr>
                <w:p w:rsidR="00376273" w:rsidRDefault="00145CA2" w:rsidP="00145CA2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Исполнительный орган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AB363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83078D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254,4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83078D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0,2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B45A1B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7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76273" w:rsidRDefault="003853C0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319,8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B45A1B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7,0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76273" w:rsidRDefault="00B45A1B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8,2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1901" w:type="dxa"/>
                  <w:tcBorders>
                    <w:top w:val="nil"/>
                    <w:left w:val="single" w:sz="4" w:space="0" w:color="auto"/>
                    <w:bottom w:val="nil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76273" w:rsidRDefault="00376273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</w:tr>
            <w:tr w:rsidR="000362DF" w:rsidTr="00037959">
              <w:trPr>
                <w:gridAfter w:val="1"/>
                <w:wAfter w:w="129" w:type="dxa"/>
                <w:trHeight w:val="513"/>
              </w:trPr>
              <w:tc>
                <w:tcPr>
                  <w:tcW w:w="436" w:type="dxa"/>
                  <w:tcBorders>
                    <w:right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536" w:type="dxa"/>
                  <w:tcBorders>
                    <w:left w:val="single" w:sz="4" w:space="0" w:color="auto"/>
                  </w:tcBorders>
                </w:tcPr>
                <w:p w:rsidR="000362DF" w:rsidRDefault="000362DF" w:rsidP="00145CA2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Председатель правления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83078D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46,0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0362DF" w:rsidRDefault="004877C7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51,0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1,2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1901" w:type="dxa"/>
                  <w:tcBorders>
                    <w:top w:val="nil"/>
                    <w:left w:val="single" w:sz="4" w:space="0" w:color="auto"/>
                    <w:bottom w:val="nil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</w:tr>
            <w:tr w:rsidR="000362DF" w:rsidTr="00037959">
              <w:trPr>
                <w:gridAfter w:val="1"/>
                <w:wAfter w:w="129" w:type="dxa"/>
                <w:trHeight w:val="513"/>
              </w:trPr>
              <w:tc>
                <w:tcPr>
                  <w:tcW w:w="436" w:type="dxa"/>
                  <w:tcBorders>
                    <w:right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536" w:type="dxa"/>
                  <w:tcBorders>
                    <w:left w:val="single" w:sz="4" w:space="0" w:color="auto"/>
                  </w:tcBorders>
                </w:tcPr>
                <w:p w:rsidR="000362DF" w:rsidRDefault="000362DF" w:rsidP="00145CA2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Члены правления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83078D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208,4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83078D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0,2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6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0362DF" w:rsidRDefault="003853C0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268,8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6,0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7,2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1901" w:type="dxa"/>
                  <w:tcBorders>
                    <w:top w:val="nil"/>
                    <w:left w:val="single" w:sz="4" w:space="0" w:color="auto"/>
                    <w:bottom w:val="nil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</w:tr>
            <w:tr w:rsidR="000362DF" w:rsidTr="00037959">
              <w:trPr>
                <w:gridAfter w:val="1"/>
                <w:wAfter w:w="129" w:type="dxa"/>
                <w:trHeight w:val="508"/>
              </w:trPr>
              <w:tc>
                <w:tcPr>
                  <w:tcW w:w="436" w:type="dxa"/>
                  <w:tcBorders>
                    <w:right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</w:t>
                  </w:r>
                </w:p>
              </w:tc>
              <w:tc>
                <w:tcPr>
                  <w:tcW w:w="2536" w:type="dxa"/>
                  <w:tcBorders>
                    <w:left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Внутренний аудит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4877C7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32,1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5CA2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45CA2" w:rsidRDefault="00037959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40,1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1901" w:type="dxa"/>
                  <w:tcBorders>
                    <w:top w:val="nil"/>
                    <w:left w:val="single" w:sz="4" w:space="0" w:color="auto"/>
                    <w:bottom w:val="nil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</w:tr>
            <w:tr w:rsidR="000362DF" w:rsidTr="00465F8D">
              <w:trPr>
                <w:gridAfter w:val="1"/>
                <w:wAfter w:w="129" w:type="dxa"/>
                <w:trHeight w:val="422"/>
              </w:trPr>
              <w:tc>
                <w:tcPr>
                  <w:tcW w:w="436" w:type="dxa"/>
                  <w:tcBorders>
                    <w:right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3</w:t>
                  </w:r>
                </w:p>
              </w:tc>
              <w:tc>
                <w:tcPr>
                  <w:tcW w:w="2536" w:type="dxa"/>
                  <w:tcBorders>
                    <w:left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Промышленно- производственный персонал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C76D07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164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3853C0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2062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83078D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11,4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83078D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4,2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5CA2" w:rsidRDefault="000362DF" w:rsidP="00C76D07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16</w:t>
                  </w:r>
                  <w:r w:rsidR="00C76D07">
                    <w:rPr>
                      <w:rFonts w:ascii="Times New Roman" w:hAnsi="Times New Roman"/>
                      <w:b/>
                      <w:lang w:val="uz-Cyrl-UZ"/>
                    </w:rPr>
                    <w:t>6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45CA2" w:rsidRDefault="00094D06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2749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5CA2" w:rsidRDefault="00037959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80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C76D07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1901" w:type="dxa"/>
                  <w:tcBorders>
                    <w:top w:val="nil"/>
                    <w:left w:val="single" w:sz="4" w:space="0" w:color="auto"/>
                    <w:bottom w:val="nil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</w:tr>
            <w:tr w:rsidR="000362DF" w:rsidTr="00037959">
              <w:trPr>
                <w:gridAfter w:val="1"/>
                <w:wAfter w:w="129" w:type="dxa"/>
                <w:trHeight w:val="417"/>
              </w:trPr>
              <w:tc>
                <w:tcPr>
                  <w:tcW w:w="436" w:type="dxa"/>
                  <w:tcBorders>
                    <w:right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4</w:t>
                  </w:r>
                </w:p>
              </w:tc>
              <w:tc>
                <w:tcPr>
                  <w:tcW w:w="2536" w:type="dxa"/>
                  <w:tcBorders>
                    <w:left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АУП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83078D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465F8D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255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83078D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1,3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83078D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5,4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24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0362DF" w:rsidRDefault="001300F5" w:rsidP="00C76D07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3</w:t>
                  </w:r>
                  <w:r w:rsidR="00C76D07">
                    <w:rPr>
                      <w:rFonts w:ascii="Times New Roman" w:hAnsi="Times New Roman"/>
                      <w:b/>
                      <w:lang w:val="uz-Cyrl-UZ"/>
                    </w:rPr>
                    <w:t>4</w:t>
                  </w:r>
                  <w:r>
                    <w:rPr>
                      <w:rFonts w:ascii="Times New Roman" w:hAnsi="Times New Roman"/>
                      <w:b/>
                      <w:lang w:val="uz-Cyrl-UZ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2DF" w:rsidRDefault="00C76D07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362DF" w:rsidRDefault="00C76D07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1901" w:type="dxa"/>
                  <w:tcBorders>
                    <w:top w:val="nil"/>
                    <w:left w:val="single" w:sz="4" w:space="0" w:color="auto"/>
                    <w:bottom w:val="nil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0362DF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</w:tr>
            <w:tr w:rsidR="000362DF" w:rsidTr="00037959">
              <w:trPr>
                <w:gridAfter w:val="1"/>
                <w:wAfter w:w="129" w:type="dxa"/>
                <w:trHeight w:val="424"/>
              </w:trPr>
              <w:tc>
                <w:tcPr>
                  <w:tcW w:w="436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145CA2" w:rsidRDefault="000362DF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5</w:t>
                  </w:r>
                </w:p>
              </w:tc>
              <w:tc>
                <w:tcPr>
                  <w:tcW w:w="2536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145CA2" w:rsidRDefault="001E1B50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 xml:space="preserve">Вспомогательный </w:t>
                  </w:r>
                  <w:r w:rsidR="00145CA2">
                    <w:rPr>
                      <w:rFonts w:ascii="Times New Roman" w:hAnsi="Times New Roman"/>
                      <w:b/>
                      <w:lang w:val="uz-Cyrl-UZ"/>
                    </w:rPr>
                    <w:t>персонал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83078D" w:rsidP="00C76D07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</w:t>
                  </w:r>
                  <w:r w:rsidR="00C76D07">
                    <w:rPr>
                      <w:rFonts w:ascii="Times New Roman" w:hAnsi="Times New Roman"/>
                      <w:b/>
                      <w:lang w:val="uz-Cyrl-UZ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465F8D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83078D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5CA2" w:rsidRDefault="000362DF" w:rsidP="00C76D07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1</w:t>
                  </w:r>
                  <w:r w:rsidR="00C76D07">
                    <w:rPr>
                      <w:rFonts w:ascii="Times New Roman" w:hAnsi="Times New Roman"/>
                      <w:b/>
                      <w:lang w:val="uz-Cyrl-UZ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45CA2" w:rsidRDefault="00C76D07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216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5CA2" w:rsidRDefault="00B45A1B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69,5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45CA2" w:rsidRDefault="00B45A1B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lang w:val="uz-Cyrl-UZ"/>
                    </w:rPr>
                    <w:t>69,5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1901" w:type="dxa"/>
                  <w:tcBorders>
                    <w:top w:val="nil"/>
                    <w:left w:val="single" w:sz="4" w:space="0" w:color="auto"/>
                    <w:bottom w:val="nil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  <w:tc>
                <w:tcPr>
                  <w:tcW w:w="827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145CA2" w:rsidRDefault="00145CA2" w:rsidP="0037627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ind w:right="20"/>
                    <w:jc w:val="center"/>
                    <w:rPr>
                      <w:rFonts w:ascii="Times New Roman" w:hAnsi="Times New Roman"/>
                      <w:b/>
                      <w:lang w:val="uz-Cyrl-UZ"/>
                    </w:rPr>
                  </w:pPr>
                </w:p>
              </w:tc>
            </w:tr>
          </w:tbl>
          <w:p w:rsidR="00376273" w:rsidRDefault="00376273" w:rsidP="003D449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 w:firstLine="567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  <w:p w:rsidR="00376273" w:rsidRDefault="00376273" w:rsidP="003D449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 w:firstLine="567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  <w:p w:rsidR="00376273" w:rsidRDefault="00376273" w:rsidP="003D449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 w:firstLine="567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  <w:p w:rsidR="00376273" w:rsidRDefault="00376273" w:rsidP="003D449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</w:tr>
    </w:tbl>
    <w:p w:rsidR="003B772C" w:rsidRDefault="003B772C" w:rsidP="00447C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3B772C" w:rsidRDefault="003B772C" w:rsidP="00447C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3B772C" w:rsidRDefault="003B772C" w:rsidP="00447C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3B772C" w:rsidRDefault="003B772C" w:rsidP="009B0565">
      <w:pPr>
        <w:rPr>
          <w:lang w:val="uz-Cyrl-UZ"/>
        </w:rPr>
      </w:pPr>
    </w:p>
    <w:p w:rsidR="00447CA7" w:rsidRPr="00EE1A10" w:rsidRDefault="00447CA7" w:rsidP="00447C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3B772C" w:rsidRDefault="009B0565" w:rsidP="003B77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  <w:r>
        <w:rPr>
          <w:rFonts w:ascii="Times New Roman" w:hAnsi="Times New Roman"/>
          <w:b/>
          <w:lang w:val="uz-Cyrl-UZ"/>
        </w:rPr>
        <w:t>Сведения о спонсорской и благотворительной помощи</w:t>
      </w:r>
    </w:p>
    <w:p w:rsidR="009F27B2" w:rsidRDefault="009F27B2" w:rsidP="003B77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9F27B2" w:rsidRPr="00EE1A10" w:rsidRDefault="009F27B2" w:rsidP="003B77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tbl>
      <w:tblPr>
        <w:tblpPr w:leftFromText="180" w:rightFromText="180" w:vertAnchor="text" w:horzAnchor="page" w:tblpX="1318" w:tblpY="10"/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3438"/>
        <w:gridCol w:w="992"/>
        <w:gridCol w:w="850"/>
        <w:gridCol w:w="993"/>
        <w:gridCol w:w="1275"/>
        <w:gridCol w:w="1134"/>
        <w:gridCol w:w="1276"/>
        <w:gridCol w:w="1276"/>
        <w:gridCol w:w="1276"/>
        <w:gridCol w:w="1275"/>
      </w:tblGrid>
      <w:tr w:rsidR="009F27B2" w:rsidRPr="00EE1A10" w:rsidTr="009F27B2">
        <w:trPr>
          <w:trHeight w:val="286"/>
        </w:trPr>
        <w:tc>
          <w:tcPr>
            <w:tcW w:w="498" w:type="dxa"/>
            <w:vMerge w:val="restart"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№</w:t>
            </w:r>
          </w:p>
        </w:tc>
        <w:tc>
          <w:tcPr>
            <w:tcW w:w="3438" w:type="dxa"/>
            <w:vMerge w:val="restart"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Предприятия, организации</w:t>
            </w:r>
          </w:p>
        </w:tc>
        <w:tc>
          <w:tcPr>
            <w:tcW w:w="992" w:type="dxa"/>
            <w:vMerge w:val="restart"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2019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</w:p>
        </w:tc>
        <w:tc>
          <w:tcPr>
            <w:tcW w:w="850" w:type="dxa"/>
            <w:vMerge w:val="restart"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2020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 xml:space="preserve">. 9 </w:t>
            </w:r>
            <w:r>
              <w:rPr>
                <w:rFonts w:ascii="Times New Roman" w:hAnsi="Times New Roman"/>
                <w:b/>
                <w:lang w:val="uz-Cyrl-UZ"/>
              </w:rPr>
              <w:t>мес</w:t>
            </w:r>
          </w:p>
        </w:tc>
        <w:tc>
          <w:tcPr>
            <w:tcW w:w="993" w:type="dxa"/>
            <w:vMerge w:val="restart"/>
            <w:shd w:val="pct5" w:color="auto" w:fill="auto"/>
            <w:vAlign w:val="center"/>
          </w:tcPr>
          <w:p w:rsidR="009147C0" w:rsidRPr="00EE1A10" w:rsidRDefault="009147C0" w:rsidP="0095549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2020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 (</w:t>
            </w:r>
            <w:r w:rsidR="0095549A">
              <w:rPr>
                <w:rFonts w:ascii="Times New Roman" w:hAnsi="Times New Roman"/>
                <w:b/>
                <w:lang w:val="uz-Cyrl-UZ"/>
              </w:rPr>
              <w:t>факт)</w:t>
            </w:r>
          </w:p>
        </w:tc>
        <w:tc>
          <w:tcPr>
            <w:tcW w:w="1275" w:type="dxa"/>
            <w:vMerge w:val="restart"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2021</w:t>
            </w:r>
            <w:r>
              <w:rPr>
                <w:rFonts w:ascii="Times New Roman" w:hAnsi="Times New Roman"/>
                <w:b/>
                <w:lang w:val="uz-Cyrl-UZ"/>
              </w:rPr>
              <w:t>г</w:t>
            </w:r>
            <w:r w:rsidRPr="00EE1A10">
              <w:rPr>
                <w:rFonts w:ascii="Times New Roman" w:hAnsi="Times New Roman"/>
                <w:b/>
                <w:lang w:val="uz-Cyrl-UZ"/>
              </w:rPr>
              <w:t>.</w:t>
            </w:r>
          </w:p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(</w:t>
            </w:r>
            <w:r>
              <w:rPr>
                <w:rFonts w:ascii="Times New Roman" w:hAnsi="Times New Roman"/>
                <w:b/>
                <w:lang w:val="uz-Cyrl-UZ"/>
              </w:rPr>
              <w:t>прогноз</w:t>
            </w:r>
            <w:r w:rsidRPr="00EE1A10">
              <w:rPr>
                <w:rFonts w:ascii="Times New Roman" w:hAnsi="Times New Roman"/>
                <w:b/>
                <w:lang w:val="uz-Cyrl-UZ"/>
              </w:rPr>
              <w:t>)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Темп роста,%</w:t>
            </w:r>
          </w:p>
        </w:tc>
        <w:tc>
          <w:tcPr>
            <w:tcW w:w="5103" w:type="dxa"/>
            <w:gridSpan w:val="4"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В том числе</w:t>
            </w:r>
          </w:p>
        </w:tc>
      </w:tr>
      <w:tr w:rsidR="009F27B2" w:rsidRPr="00EE1A10" w:rsidTr="009F27B2">
        <w:trPr>
          <w:trHeight w:val="162"/>
        </w:trPr>
        <w:tc>
          <w:tcPr>
            <w:tcW w:w="498" w:type="dxa"/>
            <w:vMerge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3438" w:type="dxa"/>
            <w:vMerge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0" w:type="dxa"/>
            <w:vMerge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3" w:type="dxa"/>
            <w:vMerge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1275" w:type="dxa"/>
            <w:vMerge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1134" w:type="dxa"/>
            <w:vMerge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1-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  <w:tc>
          <w:tcPr>
            <w:tcW w:w="1276" w:type="dxa"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2-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  <w:tc>
          <w:tcPr>
            <w:tcW w:w="1276" w:type="dxa"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lang w:val="uz-Cyrl-UZ"/>
              </w:rPr>
            </w:pPr>
            <w:r w:rsidRPr="00EE1A10">
              <w:rPr>
                <w:rFonts w:ascii="Times New Roman" w:hAnsi="Times New Roman"/>
                <w:b/>
                <w:i/>
                <w:lang w:val="uz-Cyrl-UZ"/>
              </w:rPr>
              <w:t>3-</w:t>
            </w:r>
            <w:r>
              <w:rPr>
                <w:rFonts w:ascii="Times New Roman" w:hAnsi="Times New Roman"/>
                <w:b/>
                <w:i/>
                <w:lang w:val="uz-Cyrl-UZ"/>
              </w:rPr>
              <w:t>кварт</w:t>
            </w:r>
          </w:p>
        </w:tc>
        <w:tc>
          <w:tcPr>
            <w:tcW w:w="1275" w:type="dxa"/>
            <w:shd w:val="pct5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4 к</w:t>
            </w:r>
            <w:r w:rsidR="009F27B2">
              <w:rPr>
                <w:rFonts w:ascii="Times New Roman" w:hAnsi="Times New Roman"/>
                <w:b/>
                <w:i/>
                <w:lang w:val="uz-Cyrl-UZ"/>
              </w:rPr>
              <w:t>вар</w:t>
            </w:r>
            <w:r>
              <w:rPr>
                <w:rFonts w:ascii="Times New Roman" w:hAnsi="Times New Roman"/>
                <w:b/>
                <w:i/>
                <w:lang w:val="uz-Cyrl-UZ"/>
              </w:rPr>
              <w:t>т</w:t>
            </w:r>
          </w:p>
        </w:tc>
      </w:tr>
      <w:tr w:rsidR="009F27B2" w:rsidRPr="00EE1A10" w:rsidTr="009F27B2">
        <w:trPr>
          <w:trHeight w:val="270"/>
        </w:trPr>
        <w:tc>
          <w:tcPr>
            <w:tcW w:w="3936" w:type="dxa"/>
            <w:gridSpan w:val="2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Жами</w:t>
            </w:r>
          </w:p>
        </w:tc>
        <w:tc>
          <w:tcPr>
            <w:tcW w:w="992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5549A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30000</w:t>
            </w:r>
          </w:p>
        </w:tc>
        <w:tc>
          <w:tcPr>
            <w:tcW w:w="1134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5549A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10000</w:t>
            </w:r>
          </w:p>
        </w:tc>
        <w:tc>
          <w:tcPr>
            <w:tcW w:w="1276" w:type="dxa"/>
            <w:shd w:val="clear" w:color="auto" w:fill="auto"/>
          </w:tcPr>
          <w:p w:rsidR="009147C0" w:rsidRPr="00EE1A10" w:rsidRDefault="0095549A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10000</w:t>
            </w:r>
          </w:p>
        </w:tc>
        <w:tc>
          <w:tcPr>
            <w:tcW w:w="1275" w:type="dxa"/>
            <w:shd w:val="clear" w:color="auto" w:fill="auto"/>
          </w:tcPr>
          <w:p w:rsidR="009147C0" w:rsidRPr="00EE1A10" w:rsidRDefault="0095549A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10000</w:t>
            </w:r>
          </w:p>
        </w:tc>
      </w:tr>
      <w:tr w:rsidR="009F27B2" w:rsidRPr="00EE1A10" w:rsidTr="009F27B2">
        <w:trPr>
          <w:trHeight w:val="572"/>
        </w:trPr>
        <w:tc>
          <w:tcPr>
            <w:tcW w:w="3936" w:type="dxa"/>
            <w:gridSpan w:val="2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На основании остановлений Президента и правительства</w:t>
            </w:r>
          </w:p>
        </w:tc>
        <w:tc>
          <w:tcPr>
            <w:tcW w:w="992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9F27B2" w:rsidRPr="00EE1A10" w:rsidTr="009F27B2">
        <w:trPr>
          <w:trHeight w:val="286"/>
        </w:trPr>
        <w:tc>
          <w:tcPr>
            <w:tcW w:w="49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3438" w:type="dxa"/>
            <w:shd w:val="clear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9F27B2" w:rsidRPr="00EE1A10" w:rsidTr="009F27B2">
        <w:trPr>
          <w:trHeight w:val="286"/>
        </w:trPr>
        <w:tc>
          <w:tcPr>
            <w:tcW w:w="49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3438" w:type="dxa"/>
            <w:shd w:val="clear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9F27B2" w:rsidRPr="00EE1A10" w:rsidTr="009F27B2">
        <w:trPr>
          <w:trHeight w:val="286"/>
        </w:trPr>
        <w:tc>
          <w:tcPr>
            <w:tcW w:w="49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3438" w:type="dxa"/>
            <w:shd w:val="clear" w:color="auto" w:fill="auto"/>
            <w:vAlign w:val="center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i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9F27B2" w:rsidRPr="00EE1A10" w:rsidTr="009F27B2">
        <w:trPr>
          <w:trHeight w:val="572"/>
        </w:trPr>
        <w:tc>
          <w:tcPr>
            <w:tcW w:w="3936" w:type="dxa"/>
            <w:gridSpan w:val="2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На основании поручений  Президента и правительства</w:t>
            </w:r>
          </w:p>
        </w:tc>
        <w:tc>
          <w:tcPr>
            <w:tcW w:w="992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9F27B2" w:rsidRPr="00EE1A10" w:rsidTr="009F27B2">
        <w:trPr>
          <w:trHeight w:val="286"/>
        </w:trPr>
        <w:tc>
          <w:tcPr>
            <w:tcW w:w="49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343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9F27B2" w:rsidRPr="00EE1A10" w:rsidTr="009F27B2">
        <w:trPr>
          <w:trHeight w:val="286"/>
        </w:trPr>
        <w:tc>
          <w:tcPr>
            <w:tcW w:w="49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343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9F27B2" w:rsidRPr="00EE1A10" w:rsidTr="009F27B2">
        <w:trPr>
          <w:trHeight w:val="286"/>
        </w:trPr>
        <w:tc>
          <w:tcPr>
            <w:tcW w:w="49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343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9F27B2" w:rsidRPr="00EE1A10" w:rsidTr="009F27B2">
        <w:trPr>
          <w:trHeight w:val="286"/>
        </w:trPr>
        <w:tc>
          <w:tcPr>
            <w:tcW w:w="3936" w:type="dxa"/>
            <w:gridSpan w:val="2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b/>
                <w:i/>
                <w:lang w:val="uz-Cyrl-UZ"/>
              </w:rPr>
            </w:pPr>
            <w:r>
              <w:rPr>
                <w:rFonts w:ascii="Times New Roman" w:hAnsi="Times New Roman"/>
                <w:b/>
                <w:i/>
                <w:lang w:val="uz-Cyrl-UZ"/>
              </w:rPr>
              <w:t>Другое</w:t>
            </w:r>
          </w:p>
        </w:tc>
        <w:tc>
          <w:tcPr>
            <w:tcW w:w="992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9F27B2" w:rsidRPr="00EE1A10" w:rsidTr="009F27B2">
        <w:trPr>
          <w:trHeight w:val="270"/>
        </w:trPr>
        <w:tc>
          <w:tcPr>
            <w:tcW w:w="49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343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На развитие хлопководства</w:t>
            </w:r>
          </w:p>
        </w:tc>
        <w:tc>
          <w:tcPr>
            <w:tcW w:w="992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22,5</w:t>
            </w:r>
          </w:p>
        </w:tc>
        <w:tc>
          <w:tcPr>
            <w:tcW w:w="850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9F27B2" w:rsidRPr="00EE1A10" w:rsidTr="009F27B2">
        <w:trPr>
          <w:trHeight w:val="286"/>
        </w:trPr>
        <w:tc>
          <w:tcPr>
            <w:tcW w:w="49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343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Прочие</w:t>
            </w:r>
          </w:p>
        </w:tc>
        <w:tc>
          <w:tcPr>
            <w:tcW w:w="992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5,0</w:t>
            </w:r>
          </w:p>
        </w:tc>
        <w:tc>
          <w:tcPr>
            <w:tcW w:w="850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134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9F27B2" w:rsidRPr="00EE1A10" w:rsidTr="009F27B2">
        <w:trPr>
          <w:trHeight w:val="572"/>
        </w:trPr>
        <w:tc>
          <w:tcPr>
            <w:tcW w:w="49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343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Фонд развития виноградарства</w:t>
            </w:r>
          </w:p>
        </w:tc>
        <w:tc>
          <w:tcPr>
            <w:tcW w:w="992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20000</w:t>
            </w:r>
          </w:p>
        </w:tc>
        <w:tc>
          <w:tcPr>
            <w:tcW w:w="1134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10000</w:t>
            </w: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10000</w:t>
            </w: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9F27B2" w:rsidRPr="00EE1A10" w:rsidTr="009F27B2">
        <w:trPr>
          <w:trHeight w:val="572"/>
        </w:trPr>
        <w:tc>
          <w:tcPr>
            <w:tcW w:w="49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3438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Фонд развития детского спорта</w:t>
            </w:r>
          </w:p>
        </w:tc>
        <w:tc>
          <w:tcPr>
            <w:tcW w:w="992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10000</w:t>
            </w:r>
          </w:p>
        </w:tc>
        <w:tc>
          <w:tcPr>
            <w:tcW w:w="1134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6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5" w:type="dxa"/>
            <w:shd w:val="clear" w:color="auto" w:fill="auto"/>
          </w:tcPr>
          <w:p w:rsidR="009147C0" w:rsidRPr="00EE1A10" w:rsidRDefault="009147C0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both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10000</w:t>
            </w:r>
          </w:p>
        </w:tc>
      </w:tr>
    </w:tbl>
    <w:p w:rsidR="003B772C" w:rsidRDefault="003B772C" w:rsidP="003B77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3B772C" w:rsidRDefault="003B772C" w:rsidP="003B77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3B772C" w:rsidRDefault="003B772C" w:rsidP="003B77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9532DF" w:rsidRDefault="009532DF" w:rsidP="00D348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9532DF" w:rsidRDefault="009532DF" w:rsidP="00D348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9532DF" w:rsidRDefault="009532DF" w:rsidP="00D348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9532DF" w:rsidRDefault="009532DF" w:rsidP="00D348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FB1155" w:rsidRDefault="00FB1155" w:rsidP="00D348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6F5102" w:rsidRDefault="006F5102" w:rsidP="00D348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lang w:val="uz-Cyrl-UZ"/>
        </w:rPr>
      </w:pPr>
    </w:p>
    <w:p w:rsidR="006F5102" w:rsidRDefault="006F5102" w:rsidP="00D348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lang w:val="uz-Cyrl-UZ"/>
        </w:rPr>
      </w:pPr>
    </w:p>
    <w:p w:rsidR="00FB1155" w:rsidRDefault="00FB1155" w:rsidP="00D348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lang w:val="uz-Cyrl-UZ"/>
        </w:rPr>
      </w:pPr>
    </w:p>
    <w:p w:rsidR="00FB1155" w:rsidRDefault="00FB1155" w:rsidP="00D348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lang w:val="uz-Cyrl-UZ"/>
        </w:rPr>
      </w:pPr>
      <w:r>
        <w:rPr>
          <w:rFonts w:ascii="Times New Roman" w:hAnsi="Times New Roman"/>
          <w:lang w:val="uz-Cyrl-UZ"/>
        </w:rPr>
        <w:t xml:space="preserve">       Информация о </w:t>
      </w:r>
      <w:r w:rsidR="00434236">
        <w:rPr>
          <w:rFonts w:ascii="Times New Roman" w:hAnsi="Times New Roman"/>
          <w:lang w:val="uz-Cyrl-UZ"/>
        </w:rPr>
        <w:t xml:space="preserve">необходимых </w:t>
      </w:r>
      <w:r>
        <w:rPr>
          <w:rFonts w:ascii="Times New Roman" w:hAnsi="Times New Roman"/>
          <w:lang w:val="uz-Cyrl-UZ"/>
        </w:rPr>
        <w:t xml:space="preserve"> кредитах</w:t>
      </w:r>
    </w:p>
    <w:tbl>
      <w:tblPr>
        <w:tblpPr w:leftFromText="180" w:rightFromText="180" w:vertAnchor="text" w:horzAnchor="margin" w:tblpY="159"/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1270"/>
        <w:gridCol w:w="850"/>
        <w:gridCol w:w="851"/>
        <w:gridCol w:w="992"/>
        <w:gridCol w:w="850"/>
        <w:gridCol w:w="993"/>
        <w:gridCol w:w="992"/>
        <w:gridCol w:w="992"/>
        <w:gridCol w:w="709"/>
        <w:gridCol w:w="850"/>
        <w:gridCol w:w="709"/>
        <w:gridCol w:w="851"/>
        <w:gridCol w:w="708"/>
        <w:gridCol w:w="851"/>
        <w:gridCol w:w="992"/>
        <w:gridCol w:w="851"/>
      </w:tblGrid>
      <w:tr w:rsidR="00D54711" w:rsidRPr="00EE1A10" w:rsidTr="00C00DA4">
        <w:tc>
          <w:tcPr>
            <w:tcW w:w="398" w:type="dxa"/>
            <w:vMerge w:val="restart"/>
            <w:shd w:val="clear" w:color="auto" w:fill="auto"/>
            <w:vAlign w:val="center"/>
          </w:tcPr>
          <w:p w:rsidR="00D54711" w:rsidRPr="009147C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№</w:t>
            </w:r>
          </w:p>
        </w:tc>
        <w:tc>
          <w:tcPr>
            <w:tcW w:w="1270" w:type="dxa"/>
            <w:vMerge w:val="restart"/>
            <w:shd w:val="clear" w:color="auto" w:fill="auto"/>
            <w:vAlign w:val="center"/>
          </w:tcPr>
          <w:p w:rsidR="00D54711" w:rsidRPr="009147C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D54711" w:rsidRPr="009147C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число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D54711" w:rsidRPr="009147C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Валюта кредита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54711" w:rsidRPr="009147C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Сумма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D54711" w:rsidRPr="009147C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Процентная ставка</w:t>
            </w:r>
          </w:p>
          <w:p w:rsidR="00D54711" w:rsidRPr="009147C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%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D54711" w:rsidRPr="009147C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Срок возврата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54711" w:rsidRPr="009147C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Остаток на начало периода</w:t>
            </w:r>
          </w:p>
        </w:tc>
        <w:tc>
          <w:tcPr>
            <w:tcW w:w="6662" w:type="dxa"/>
            <w:gridSpan w:val="8"/>
            <w:shd w:val="clear" w:color="auto" w:fill="auto"/>
            <w:vAlign w:val="center"/>
          </w:tcPr>
          <w:p w:rsidR="00D54711" w:rsidRPr="009147C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i/>
                <w:sz w:val="20"/>
                <w:szCs w:val="20"/>
                <w:lang w:val="uz-Cyrl-UZ"/>
              </w:rPr>
              <w:t>Возврат кредита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D54711" w:rsidRPr="009147C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i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Остаток на конец </w:t>
            </w:r>
          </w:p>
        </w:tc>
      </w:tr>
      <w:tr w:rsidR="00C00DA4" w:rsidRPr="00EE1A10" w:rsidTr="006F5102">
        <w:tc>
          <w:tcPr>
            <w:tcW w:w="398" w:type="dxa"/>
            <w:vMerge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1270" w:type="dxa"/>
            <w:vMerge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D54711" w:rsidRPr="009147C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01.04.2020г.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54711" w:rsidRPr="009147C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01.07.2020г.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54711" w:rsidRPr="009147C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01.10.2020й.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D54711" w:rsidRPr="009147C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01.01.2021й.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54711" w:rsidRPr="009147C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</w:tr>
      <w:tr w:rsidR="006F5102" w:rsidRPr="00EE1A10" w:rsidTr="006F5102">
        <w:tc>
          <w:tcPr>
            <w:tcW w:w="398" w:type="dxa"/>
            <w:vMerge/>
            <w:shd w:val="clear" w:color="auto" w:fill="auto"/>
            <w:vAlign w:val="center"/>
          </w:tcPr>
          <w:p w:rsidR="006F5102" w:rsidRPr="00EE1A1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0" w:type="dxa"/>
            <w:vMerge/>
            <w:shd w:val="clear" w:color="auto" w:fill="auto"/>
            <w:vAlign w:val="center"/>
          </w:tcPr>
          <w:p w:rsidR="006F5102" w:rsidRPr="00EE1A1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F5102" w:rsidRPr="00EE1A1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6F5102" w:rsidRPr="00EE1A1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F5102" w:rsidRPr="00EE1A1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F5102" w:rsidRPr="00EE1A1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6F5102" w:rsidRPr="00EE1A1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F5102" w:rsidRPr="00EE1A1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F5102" w:rsidRPr="009147C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Основной долг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F5102" w:rsidRPr="009147C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%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F5102" w:rsidRPr="009147C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Основной долг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F5102" w:rsidRPr="009147C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F5102" w:rsidRPr="009147C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Основной долг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F5102" w:rsidRPr="009147C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F5102" w:rsidRPr="009147C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Основной долг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F5102" w:rsidRPr="009147C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9147C0">
              <w:rPr>
                <w:rFonts w:ascii="Times New Roman" w:hAnsi="Times New Roman"/>
                <w:sz w:val="20"/>
                <w:szCs w:val="20"/>
                <w:lang w:val="uz-Cyrl-UZ"/>
              </w:rPr>
              <w:t>Фоиз</w:t>
            </w:r>
          </w:p>
        </w:tc>
        <w:tc>
          <w:tcPr>
            <w:tcW w:w="851" w:type="dxa"/>
            <w:shd w:val="clear" w:color="auto" w:fill="auto"/>
          </w:tcPr>
          <w:p w:rsidR="006F5102" w:rsidRPr="00EE1A1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</w:tr>
      <w:tr w:rsidR="00C00DA4" w:rsidRPr="00EE1A10" w:rsidTr="006F5102">
        <w:tc>
          <w:tcPr>
            <w:tcW w:w="2518" w:type="dxa"/>
            <w:gridSpan w:val="3"/>
            <w:vMerge w:val="restart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>
              <w:rPr>
                <w:rFonts w:ascii="Times New Roman" w:hAnsi="Times New Roman"/>
                <w:b/>
                <w:lang w:val="uz-Cyrl-UZ"/>
              </w:rPr>
              <w:t>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долл.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1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</w:tr>
      <w:tr w:rsidR="00C00DA4" w:rsidRPr="00EE1A10" w:rsidTr="006F5102">
        <w:tc>
          <w:tcPr>
            <w:tcW w:w="2518" w:type="dxa"/>
            <w:gridSpan w:val="3"/>
            <w:vMerge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Евро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1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</w:tr>
      <w:tr w:rsidR="00C00DA4" w:rsidRPr="00EE1A10" w:rsidTr="006F5102">
        <w:tc>
          <w:tcPr>
            <w:tcW w:w="2518" w:type="dxa"/>
            <w:gridSpan w:val="3"/>
            <w:vMerge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  <w:r w:rsidRPr="00EE1A10">
              <w:rPr>
                <w:rFonts w:ascii="Times New Roman" w:hAnsi="Times New Roman"/>
                <w:b/>
                <w:lang w:val="uz-Cyrl-UZ"/>
              </w:rPr>
              <w:t>Сўм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  <w:tc>
          <w:tcPr>
            <w:tcW w:w="851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lang w:val="uz-Cyrl-UZ"/>
              </w:rPr>
            </w:pPr>
          </w:p>
        </w:tc>
      </w:tr>
      <w:tr w:rsidR="00C00DA4" w:rsidRPr="00EE1A10" w:rsidTr="006F5102">
        <w:tc>
          <w:tcPr>
            <w:tcW w:w="398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Узсаноаткурилиш банк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январ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F5102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Январь</w:t>
            </w:r>
          </w:p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2022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4390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1500</w:t>
            </w:r>
          </w:p>
        </w:tc>
        <w:tc>
          <w:tcPr>
            <w:tcW w:w="709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1800</w:t>
            </w:r>
          </w:p>
        </w:tc>
        <w:tc>
          <w:tcPr>
            <w:tcW w:w="709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2000</w:t>
            </w:r>
          </w:p>
        </w:tc>
        <w:tc>
          <w:tcPr>
            <w:tcW w:w="708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2000</w:t>
            </w:r>
          </w:p>
        </w:tc>
        <w:tc>
          <w:tcPr>
            <w:tcW w:w="992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1090</w:t>
            </w:r>
          </w:p>
        </w:tc>
      </w:tr>
      <w:tr w:rsidR="00C00DA4" w:rsidRPr="00EE1A10" w:rsidTr="006F5102">
        <w:tc>
          <w:tcPr>
            <w:tcW w:w="398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:rsidR="00D54711" w:rsidRPr="00EE1A10" w:rsidRDefault="00C00DA4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Агентство по развитию виноделия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сентябрь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54711" w:rsidRPr="00EE1A10" w:rsidRDefault="006F5102" w:rsidP="006F51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Сентяб2022г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4000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1000</w:t>
            </w:r>
          </w:p>
        </w:tc>
        <w:tc>
          <w:tcPr>
            <w:tcW w:w="709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80</w:t>
            </w:r>
          </w:p>
        </w:tc>
        <w:tc>
          <w:tcPr>
            <w:tcW w:w="850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1000</w:t>
            </w:r>
          </w:p>
        </w:tc>
        <w:tc>
          <w:tcPr>
            <w:tcW w:w="709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1000</w:t>
            </w:r>
          </w:p>
        </w:tc>
        <w:tc>
          <w:tcPr>
            <w:tcW w:w="708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62</w:t>
            </w:r>
          </w:p>
        </w:tc>
        <w:tc>
          <w:tcPr>
            <w:tcW w:w="851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1000</w:t>
            </w:r>
          </w:p>
        </w:tc>
        <w:tc>
          <w:tcPr>
            <w:tcW w:w="992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61,9</w:t>
            </w:r>
          </w:p>
        </w:tc>
        <w:tc>
          <w:tcPr>
            <w:tcW w:w="851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4000</w:t>
            </w:r>
          </w:p>
        </w:tc>
      </w:tr>
      <w:tr w:rsidR="00C00DA4" w:rsidRPr="00EE1A10" w:rsidTr="006F5102">
        <w:tc>
          <w:tcPr>
            <w:tcW w:w="398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8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C00DA4" w:rsidRPr="00EE1A10" w:rsidTr="006F5102">
        <w:tc>
          <w:tcPr>
            <w:tcW w:w="398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итого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180</w:t>
            </w:r>
          </w:p>
        </w:tc>
        <w:tc>
          <w:tcPr>
            <w:tcW w:w="850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8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182</w:t>
            </w:r>
          </w:p>
        </w:tc>
        <w:tc>
          <w:tcPr>
            <w:tcW w:w="851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D54711" w:rsidRPr="00EE1A10" w:rsidRDefault="006F5102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  <w:r>
              <w:rPr>
                <w:rFonts w:ascii="Times New Roman" w:hAnsi="Times New Roman"/>
                <w:lang w:val="uz-Cyrl-UZ"/>
              </w:rPr>
              <w:t>161,9</w:t>
            </w:r>
          </w:p>
        </w:tc>
        <w:tc>
          <w:tcPr>
            <w:tcW w:w="851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  <w:tr w:rsidR="00C00DA4" w:rsidRPr="00EE1A10" w:rsidTr="006F5102">
        <w:tc>
          <w:tcPr>
            <w:tcW w:w="398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0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9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708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992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  <w:tc>
          <w:tcPr>
            <w:tcW w:w="851" w:type="dxa"/>
            <w:shd w:val="clear" w:color="auto" w:fill="auto"/>
          </w:tcPr>
          <w:p w:rsidR="00D54711" w:rsidRPr="00EE1A10" w:rsidRDefault="00D54711" w:rsidP="009147C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/>
                <w:lang w:val="uz-Cyrl-UZ"/>
              </w:rPr>
            </w:pPr>
          </w:p>
        </w:tc>
      </w:tr>
    </w:tbl>
    <w:p w:rsidR="00D3481E" w:rsidRPr="00EE1A10" w:rsidRDefault="00D3481E" w:rsidP="00D348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</w:pPr>
    </w:p>
    <w:p w:rsidR="003B772C" w:rsidRDefault="003B772C" w:rsidP="003B77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center"/>
        <w:rPr>
          <w:rFonts w:ascii="Times New Roman" w:hAnsi="Times New Roman"/>
          <w:b/>
          <w:lang w:val="uz-Cyrl-UZ"/>
        </w:rPr>
      </w:pPr>
    </w:p>
    <w:p w:rsidR="00447CA7" w:rsidRPr="00EE1A10" w:rsidRDefault="00447CA7" w:rsidP="00447C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lang w:val="uz-Cyrl-UZ"/>
        </w:rPr>
        <w:sectPr w:rsidR="00447CA7" w:rsidRPr="00EE1A10" w:rsidSect="009532DF">
          <w:pgSz w:w="16838" w:h="11900" w:orient="landscape"/>
          <w:pgMar w:top="987" w:right="794" w:bottom="1418" w:left="992" w:header="720" w:footer="720" w:gutter="0"/>
          <w:cols w:space="720" w:equalWidth="0">
            <w:col w:w="9977"/>
          </w:cols>
          <w:noEndnote/>
          <w:docGrid w:linePitch="299"/>
        </w:sectPr>
      </w:pPr>
    </w:p>
    <w:p w:rsidR="00D74B54" w:rsidRDefault="00D74B54" w:rsidP="00D364A7">
      <w:pPr>
        <w:rPr>
          <w:rFonts w:ascii="Times New Roman" w:hAnsi="Times New Roman"/>
          <w:lang w:val="uz-Cyrl-UZ"/>
        </w:rPr>
      </w:pPr>
    </w:p>
    <w:p w:rsidR="00666A50" w:rsidRPr="0076747B" w:rsidRDefault="00D364A7" w:rsidP="00D364A7">
      <w:pPr>
        <w:rPr>
          <w:lang w:val="uz-Cyrl-UZ"/>
        </w:rPr>
      </w:pPr>
      <w:r w:rsidRPr="00EE1A10">
        <w:rPr>
          <w:rFonts w:ascii="Times New Roman" w:hAnsi="Times New Roman"/>
          <w:lang w:val="uz-Cyrl-UZ"/>
        </w:rPr>
        <w:br w:type="page"/>
      </w:r>
      <w:r w:rsidRPr="00EE1A10">
        <w:rPr>
          <w:rFonts w:ascii="Times New Roman" w:hAnsi="Times New Roman"/>
          <w:lang w:val="uz-Cyrl-UZ"/>
        </w:rPr>
        <w:lastRenderedPageBreak/>
        <w:br w:type="page"/>
      </w:r>
      <w:r w:rsidRPr="00EE1A10">
        <w:rPr>
          <w:rFonts w:ascii="Times New Roman" w:hAnsi="Times New Roman"/>
          <w:lang w:val="uz-Cyrl-UZ"/>
        </w:rPr>
        <w:lastRenderedPageBreak/>
        <w:br w:type="page"/>
      </w:r>
    </w:p>
    <w:sectPr w:rsidR="00666A50" w:rsidRPr="0076747B" w:rsidSect="00666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862" w:rsidRDefault="00526862" w:rsidP="00F57F94">
      <w:pPr>
        <w:spacing w:after="0" w:line="240" w:lineRule="auto"/>
      </w:pPr>
      <w:r>
        <w:separator/>
      </w:r>
    </w:p>
  </w:endnote>
  <w:endnote w:type="continuationSeparator" w:id="0">
    <w:p w:rsidR="00526862" w:rsidRDefault="00526862" w:rsidP="00F57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862" w:rsidRDefault="00526862" w:rsidP="00F57F94">
      <w:pPr>
        <w:spacing w:after="0" w:line="240" w:lineRule="auto"/>
      </w:pPr>
      <w:r>
        <w:separator/>
      </w:r>
    </w:p>
  </w:footnote>
  <w:footnote w:type="continuationSeparator" w:id="0">
    <w:p w:rsidR="00526862" w:rsidRDefault="00526862" w:rsidP="00F57F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C24"/>
    <w:multiLevelType w:val="hybridMultilevel"/>
    <w:tmpl w:val="682831AE"/>
    <w:lvl w:ilvl="0" w:tplc="9318672C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30E7E"/>
    <w:multiLevelType w:val="hybridMultilevel"/>
    <w:tmpl w:val="7D82652A"/>
    <w:lvl w:ilvl="0" w:tplc="FB56C7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37C83"/>
    <w:multiLevelType w:val="hybridMultilevel"/>
    <w:tmpl w:val="1890964E"/>
    <w:lvl w:ilvl="0" w:tplc="BDB8C5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947C4"/>
    <w:multiLevelType w:val="hybridMultilevel"/>
    <w:tmpl w:val="BAEEDC8C"/>
    <w:lvl w:ilvl="0" w:tplc="8F3A08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5903DB"/>
    <w:multiLevelType w:val="hybridMultilevel"/>
    <w:tmpl w:val="2BCC80DC"/>
    <w:lvl w:ilvl="0" w:tplc="24F660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194204"/>
    <w:multiLevelType w:val="hybridMultilevel"/>
    <w:tmpl w:val="D2FA4E84"/>
    <w:lvl w:ilvl="0" w:tplc="F55EB5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5E0F4B"/>
    <w:multiLevelType w:val="hybridMultilevel"/>
    <w:tmpl w:val="FF82AB60"/>
    <w:lvl w:ilvl="0" w:tplc="ED683AE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C91466"/>
    <w:multiLevelType w:val="multilevel"/>
    <w:tmpl w:val="93046A58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isLgl/>
      <w:lvlText w:val="%1.%2"/>
      <w:lvlJc w:val="left"/>
      <w:pPr>
        <w:ind w:left="995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5" w:hanging="1800"/>
      </w:pPr>
      <w:rPr>
        <w:rFonts w:hint="default"/>
      </w:rPr>
    </w:lvl>
  </w:abstractNum>
  <w:abstractNum w:abstractNumId="8">
    <w:nsid w:val="15A935DD"/>
    <w:multiLevelType w:val="hybridMultilevel"/>
    <w:tmpl w:val="21BEEA42"/>
    <w:lvl w:ilvl="0" w:tplc="F55EB5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2E4902"/>
    <w:multiLevelType w:val="hybridMultilevel"/>
    <w:tmpl w:val="0A92E7CC"/>
    <w:lvl w:ilvl="0" w:tplc="F55EB5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A67518"/>
    <w:multiLevelType w:val="hybridMultilevel"/>
    <w:tmpl w:val="F274D4FA"/>
    <w:lvl w:ilvl="0" w:tplc="A03A52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852369"/>
    <w:multiLevelType w:val="hybridMultilevel"/>
    <w:tmpl w:val="77267C26"/>
    <w:lvl w:ilvl="0" w:tplc="A03A52D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7331434"/>
    <w:multiLevelType w:val="hybridMultilevel"/>
    <w:tmpl w:val="7F184774"/>
    <w:lvl w:ilvl="0" w:tplc="60F29FC8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D083C5B"/>
    <w:multiLevelType w:val="hybridMultilevel"/>
    <w:tmpl w:val="5D5E4AD8"/>
    <w:lvl w:ilvl="0" w:tplc="67105E90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7101C6"/>
    <w:multiLevelType w:val="hybridMultilevel"/>
    <w:tmpl w:val="6D84E3BC"/>
    <w:lvl w:ilvl="0" w:tplc="F5289D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CE60B4"/>
    <w:multiLevelType w:val="hybridMultilevel"/>
    <w:tmpl w:val="D2FA4E84"/>
    <w:lvl w:ilvl="0" w:tplc="F55EB5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8D5472"/>
    <w:multiLevelType w:val="hybridMultilevel"/>
    <w:tmpl w:val="9EE06776"/>
    <w:lvl w:ilvl="0" w:tplc="8FE6FA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3A130D"/>
    <w:multiLevelType w:val="multilevel"/>
    <w:tmpl w:val="9084B952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6.2.%2"/>
      <w:lvlJc w:val="left"/>
      <w:pPr>
        <w:ind w:left="1988" w:hanging="570"/>
      </w:pPr>
      <w:rPr>
        <w:rFonts w:hint="default"/>
        <w:sz w:val="26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8">
    <w:nsid w:val="4351362B"/>
    <w:multiLevelType w:val="hybridMultilevel"/>
    <w:tmpl w:val="FAAAFFE6"/>
    <w:lvl w:ilvl="0" w:tplc="541899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2A3CBC"/>
    <w:multiLevelType w:val="hybridMultilevel"/>
    <w:tmpl w:val="5992CB78"/>
    <w:lvl w:ilvl="0" w:tplc="326A9D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EF2A33"/>
    <w:multiLevelType w:val="hybridMultilevel"/>
    <w:tmpl w:val="19F2B314"/>
    <w:lvl w:ilvl="0" w:tplc="AC20CC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3A1C9C"/>
    <w:multiLevelType w:val="hybridMultilevel"/>
    <w:tmpl w:val="1A4C5158"/>
    <w:lvl w:ilvl="0" w:tplc="70BC3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074225"/>
    <w:multiLevelType w:val="hybridMultilevel"/>
    <w:tmpl w:val="BAC8FE08"/>
    <w:lvl w:ilvl="0" w:tplc="6F30E3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936AD8"/>
    <w:multiLevelType w:val="hybridMultilevel"/>
    <w:tmpl w:val="53C8701E"/>
    <w:lvl w:ilvl="0" w:tplc="AC20CC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277369"/>
    <w:multiLevelType w:val="hybridMultilevel"/>
    <w:tmpl w:val="AA3A0680"/>
    <w:lvl w:ilvl="0" w:tplc="F55EB5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7B2155"/>
    <w:multiLevelType w:val="hybridMultilevel"/>
    <w:tmpl w:val="065AE542"/>
    <w:lvl w:ilvl="0" w:tplc="BDB8C54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13285B"/>
    <w:multiLevelType w:val="hybridMultilevel"/>
    <w:tmpl w:val="D15C57EA"/>
    <w:lvl w:ilvl="0" w:tplc="277C3C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4A3861"/>
    <w:multiLevelType w:val="hybridMultilevel"/>
    <w:tmpl w:val="D2FA4E84"/>
    <w:lvl w:ilvl="0" w:tplc="F55EB5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3C0B1E"/>
    <w:multiLevelType w:val="hybridMultilevel"/>
    <w:tmpl w:val="FAAAFFE6"/>
    <w:lvl w:ilvl="0" w:tplc="541899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FE1A9D"/>
    <w:multiLevelType w:val="multilevel"/>
    <w:tmpl w:val="11E00B3A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6.1.%2."/>
      <w:lvlJc w:val="left"/>
      <w:pPr>
        <w:ind w:left="712" w:hanging="570"/>
      </w:pPr>
      <w:rPr>
        <w:rFonts w:cs="Times New Roman" w:hint="default"/>
        <w:sz w:val="26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30">
    <w:nsid w:val="75215337"/>
    <w:multiLevelType w:val="hybridMultilevel"/>
    <w:tmpl w:val="5A5CE5BE"/>
    <w:lvl w:ilvl="0" w:tplc="CEDC72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520B1A"/>
    <w:multiLevelType w:val="hybridMultilevel"/>
    <w:tmpl w:val="D2FA4E84"/>
    <w:lvl w:ilvl="0" w:tplc="F55EB5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BD7BBE"/>
    <w:multiLevelType w:val="hybridMultilevel"/>
    <w:tmpl w:val="E6D04410"/>
    <w:lvl w:ilvl="0" w:tplc="BDB8C5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4D61D5"/>
    <w:multiLevelType w:val="hybridMultilevel"/>
    <w:tmpl w:val="FAAAFFE6"/>
    <w:lvl w:ilvl="0" w:tplc="541899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1"/>
  </w:num>
  <w:num w:numId="3">
    <w:abstractNumId w:val="15"/>
  </w:num>
  <w:num w:numId="4">
    <w:abstractNumId w:val="28"/>
  </w:num>
  <w:num w:numId="5">
    <w:abstractNumId w:val="33"/>
  </w:num>
  <w:num w:numId="6">
    <w:abstractNumId w:val="5"/>
  </w:num>
  <w:num w:numId="7">
    <w:abstractNumId w:val="18"/>
  </w:num>
  <w:num w:numId="8">
    <w:abstractNumId w:val="27"/>
  </w:num>
  <w:num w:numId="9">
    <w:abstractNumId w:val="17"/>
  </w:num>
  <w:num w:numId="10">
    <w:abstractNumId w:val="9"/>
  </w:num>
  <w:num w:numId="11">
    <w:abstractNumId w:val="26"/>
  </w:num>
  <w:num w:numId="12">
    <w:abstractNumId w:val="16"/>
  </w:num>
  <w:num w:numId="13">
    <w:abstractNumId w:val="7"/>
  </w:num>
  <w:num w:numId="14">
    <w:abstractNumId w:val="24"/>
  </w:num>
  <w:num w:numId="15">
    <w:abstractNumId w:val="0"/>
  </w:num>
  <w:num w:numId="16">
    <w:abstractNumId w:val="13"/>
  </w:num>
  <w:num w:numId="17">
    <w:abstractNumId w:val="19"/>
  </w:num>
  <w:num w:numId="18">
    <w:abstractNumId w:val="4"/>
  </w:num>
  <w:num w:numId="19">
    <w:abstractNumId w:val="20"/>
  </w:num>
  <w:num w:numId="20">
    <w:abstractNumId w:val="3"/>
  </w:num>
  <w:num w:numId="21">
    <w:abstractNumId w:val="23"/>
  </w:num>
  <w:num w:numId="22">
    <w:abstractNumId w:val="14"/>
  </w:num>
  <w:num w:numId="23">
    <w:abstractNumId w:val="8"/>
  </w:num>
  <w:num w:numId="24">
    <w:abstractNumId w:val="22"/>
  </w:num>
  <w:num w:numId="25">
    <w:abstractNumId w:val="12"/>
  </w:num>
  <w:num w:numId="26">
    <w:abstractNumId w:val="11"/>
  </w:num>
  <w:num w:numId="27">
    <w:abstractNumId w:val="10"/>
  </w:num>
  <w:num w:numId="28">
    <w:abstractNumId w:val="25"/>
  </w:num>
  <w:num w:numId="29">
    <w:abstractNumId w:val="1"/>
  </w:num>
  <w:num w:numId="30">
    <w:abstractNumId w:val="32"/>
  </w:num>
  <w:num w:numId="31">
    <w:abstractNumId w:val="2"/>
  </w:num>
  <w:num w:numId="32">
    <w:abstractNumId w:val="30"/>
  </w:num>
  <w:num w:numId="33">
    <w:abstractNumId w:val="6"/>
  </w:num>
  <w:num w:numId="34">
    <w:abstractNumId w:val="21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47B"/>
    <w:rsid w:val="0001710E"/>
    <w:rsid w:val="000362DF"/>
    <w:rsid w:val="00037959"/>
    <w:rsid w:val="00037FB2"/>
    <w:rsid w:val="000753E2"/>
    <w:rsid w:val="00094D06"/>
    <w:rsid w:val="000D1DDF"/>
    <w:rsid w:val="000E357E"/>
    <w:rsid w:val="000E364F"/>
    <w:rsid w:val="001300F5"/>
    <w:rsid w:val="00145CA2"/>
    <w:rsid w:val="001504E6"/>
    <w:rsid w:val="001813FE"/>
    <w:rsid w:val="0019285B"/>
    <w:rsid w:val="001A74DC"/>
    <w:rsid w:val="001B55B0"/>
    <w:rsid w:val="001B670C"/>
    <w:rsid w:val="001D3901"/>
    <w:rsid w:val="001E1B50"/>
    <w:rsid w:val="001F4A9B"/>
    <w:rsid w:val="002030C5"/>
    <w:rsid w:val="00222566"/>
    <w:rsid w:val="00225DC7"/>
    <w:rsid w:val="002355AC"/>
    <w:rsid w:val="00247254"/>
    <w:rsid w:val="00261EF6"/>
    <w:rsid w:val="002B10C6"/>
    <w:rsid w:val="002B330A"/>
    <w:rsid w:val="002C37C7"/>
    <w:rsid w:val="002C5251"/>
    <w:rsid w:val="002D5491"/>
    <w:rsid w:val="002D7D16"/>
    <w:rsid w:val="00301A4C"/>
    <w:rsid w:val="00336945"/>
    <w:rsid w:val="00345AAC"/>
    <w:rsid w:val="00353940"/>
    <w:rsid w:val="00362C5B"/>
    <w:rsid w:val="00367C87"/>
    <w:rsid w:val="00376273"/>
    <w:rsid w:val="003769F5"/>
    <w:rsid w:val="00381793"/>
    <w:rsid w:val="003853C0"/>
    <w:rsid w:val="003A121B"/>
    <w:rsid w:val="003B772C"/>
    <w:rsid w:val="003D3781"/>
    <w:rsid w:val="003D449F"/>
    <w:rsid w:val="003F11B9"/>
    <w:rsid w:val="003F751B"/>
    <w:rsid w:val="0040582A"/>
    <w:rsid w:val="00434236"/>
    <w:rsid w:val="00447CA7"/>
    <w:rsid w:val="00465F8D"/>
    <w:rsid w:val="00476AE6"/>
    <w:rsid w:val="004877C7"/>
    <w:rsid w:val="004B2326"/>
    <w:rsid w:val="004B5B48"/>
    <w:rsid w:val="004B6C42"/>
    <w:rsid w:val="004C60FB"/>
    <w:rsid w:val="0051395B"/>
    <w:rsid w:val="00513BF6"/>
    <w:rsid w:val="00526862"/>
    <w:rsid w:val="00562532"/>
    <w:rsid w:val="0059195C"/>
    <w:rsid w:val="005A3383"/>
    <w:rsid w:val="005C524A"/>
    <w:rsid w:val="005D0B6D"/>
    <w:rsid w:val="005D30CE"/>
    <w:rsid w:val="00663872"/>
    <w:rsid w:val="00663F1A"/>
    <w:rsid w:val="00666A50"/>
    <w:rsid w:val="006B2A4D"/>
    <w:rsid w:val="006D368B"/>
    <w:rsid w:val="006F5102"/>
    <w:rsid w:val="007216B5"/>
    <w:rsid w:val="00726E78"/>
    <w:rsid w:val="007314DD"/>
    <w:rsid w:val="00743EED"/>
    <w:rsid w:val="0075379A"/>
    <w:rsid w:val="0076123C"/>
    <w:rsid w:val="00762EA3"/>
    <w:rsid w:val="0076747B"/>
    <w:rsid w:val="007841F7"/>
    <w:rsid w:val="00794FC6"/>
    <w:rsid w:val="007A139A"/>
    <w:rsid w:val="007B018C"/>
    <w:rsid w:val="007F7EF8"/>
    <w:rsid w:val="00801BA5"/>
    <w:rsid w:val="00826CA2"/>
    <w:rsid w:val="00830253"/>
    <w:rsid w:val="0083078D"/>
    <w:rsid w:val="00881D2B"/>
    <w:rsid w:val="00887F36"/>
    <w:rsid w:val="008C22BE"/>
    <w:rsid w:val="00911810"/>
    <w:rsid w:val="009147C0"/>
    <w:rsid w:val="00945282"/>
    <w:rsid w:val="009532DF"/>
    <w:rsid w:val="0095549A"/>
    <w:rsid w:val="00955DFB"/>
    <w:rsid w:val="00971FF1"/>
    <w:rsid w:val="00980153"/>
    <w:rsid w:val="009804A4"/>
    <w:rsid w:val="009B0565"/>
    <w:rsid w:val="009B3405"/>
    <w:rsid w:val="009B7624"/>
    <w:rsid w:val="009C1DC5"/>
    <w:rsid w:val="009C20BE"/>
    <w:rsid w:val="009D3E59"/>
    <w:rsid w:val="009D717C"/>
    <w:rsid w:val="009E78BE"/>
    <w:rsid w:val="009F1A12"/>
    <w:rsid w:val="009F27B2"/>
    <w:rsid w:val="00A02219"/>
    <w:rsid w:val="00A5223F"/>
    <w:rsid w:val="00A807F3"/>
    <w:rsid w:val="00A83BDF"/>
    <w:rsid w:val="00AA2724"/>
    <w:rsid w:val="00AB363F"/>
    <w:rsid w:val="00AB5C2C"/>
    <w:rsid w:val="00AD3503"/>
    <w:rsid w:val="00AF62B8"/>
    <w:rsid w:val="00B13D6C"/>
    <w:rsid w:val="00B3615A"/>
    <w:rsid w:val="00B45A1B"/>
    <w:rsid w:val="00B50700"/>
    <w:rsid w:val="00B91195"/>
    <w:rsid w:val="00BE55C2"/>
    <w:rsid w:val="00BF6D34"/>
    <w:rsid w:val="00C00DA4"/>
    <w:rsid w:val="00C177BB"/>
    <w:rsid w:val="00C41753"/>
    <w:rsid w:val="00C502F8"/>
    <w:rsid w:val="00C66F50"/>
    <w:rsid w:val="00C7101C"/>
    <w:rsid w:val="00C76D07"/>
    <w:rsid w:val="00C84083"/>
    <w:rsid w:val="00CA774B"/>
    <w:rsid w:val="00CB169F"/>
    <w:rsid w:val="00CC3EBB"/>
    <w:rsid w:val="00CC54B8"/>
    <w:rsid w:val="00CE13CC"/>
    <w:rsid w:val="00CE349A"/>
    <w:rsid w:val="00D02935"/>
    <w:rsid w:val="00D05432"/>
    <w:rsid w:val="00D14A51"/>
    <w:rsid w:val="00D17F81"/>
    <w:rsid w:val="00D21378"/>
    <w:rsid w:val="00D3481E"/>
    <w:rsid w:val="00D364A7"/>
    <w:rsid w:val="00D41923"/>
    <w:rsid w:val="00D54711"/>
    <w:rsid w:val="00D74B54"/>
    <w:rsid w:val="00DD7F3A"/>
    <w:rsid w:val="00DE0C48"/>
    <w:rsid w:val="00DE247C"/>
    <w:rsid w:val="00DE3DD1"/>
    <w:rsid w:val="00E1199D"/>
    <w:rsid w:val="00E15A0E"/>
    <w:rsid w:val="00EE6701"/>
    <w:rsid w:val="00F011C5"/>
    <w:rsid w:val="00F20BA6"/>
    <w:rsid w:val="00F57F94"/>
    <w:rsid w:val="00F71A2A"/>
    <w:rsid w:val="00F812C6"/>
    <w:rsid w:val="00FB1155"/>
    <w:rsid w:val="00FC1AF7"/>
    <w:rsid w:val="00FE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47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364A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D364A7"/>
    <w:rPr>
      <w:rFonts w:ascii="Calibri" w:eastAsia="Times New Roman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D364A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D364A7"/>
    <w:rPr>
      <w:rFonts w:ascii="Calibri" w:eastAsia="Times New Roman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364A7"/>
    <w:pPr>
      <w:ind w:left="708"/>
    </w:pPr>
  </w:style>
  <w:style w:type="paragraph" w:styleId="2">
    <w:name w:val="Body Text Indent 2"/>
    <w:basedOn w:val="a"/>
    <w:link w:val="20"/>
    <w:uiPriority w:val="99"/>
    <w:rsid w:val="00D364A7"/>
    <w:pPr>
      <w:spacing w:after="0" w:line="240" w:lineRule="auto"/>
      <w:ind w:firstLine="426"/>
      <w:jc w:val="both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364A7"/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D364A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unhideWhenUsed/>
    <w:rsid w:val="00D364A7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364A7"/>
    <w:rPr>
      <w:rFonts w:ascii="Calibri" w:eastAsia="Times New Roman" w:hAnsi="Calibri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D364A7"/>
    <w:rPr>
      <w:vertAlign w:val="superscript"/>
    </w:rPr>
  </w:style>
  <w:style w:type="table" w:customStyle="1" w:styleId="1">
    <w:name w:val="Сетка таблицы1"/>
    <w:basedOn w:val="a1"/>
    <w:next w:val="a8"/>
    <w:uiPriority w:val="59"/>
    <w:rsid w:val="00D364A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36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D364A7"/>
    <w:rPr>
      <w:rFonts w:cs="Times New Roman"/>
    </w:rPr>
  </w:style>
  <w:style w:type="character" w:styleId="ac">
    <w:name w:val="Hyperlink"/>
    <w:uiPriority w:val="99"/>
    <w:semiHidden/>
    <w:unhideWhenUsed/>
    <w:rsid w:val="00D364A7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364A7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364A7"/>
    <w:rPr>
      <w:rFonts w:ascii="Segoe UI" w:eastAsia="Times New Roman" w:hAnsi="Segoe UI" w:cs="Times New Roman"/>
      <w:sz w:val="18"/>
      <w:szCs w:val="18"/>
    </w:rPr>
  </w:style>
  <w:style w:type="paragraph" w:styleId="af">
    <w:name w:val="No Spacing"/>
    <w:uiPriority w:val="1"/>
    <w:qFormat/>
    <w:rsid w:val="00D364A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Normal (Web)"/>
    <w:basedOn w:val="a"/>
    <w:uiPriority w:val="99"/>
    <w:unhideWhenUsed/>
    <w:rsid w:val="00D364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Emphasis"/>
    <w:uiPriority w:val="20"/>
    <w:qFormat/>
    <w:rsid w:val="00D364A7"/>
    <w:rPr>
      <w:i/>
      <w:iCs/>
    </w:rPr>
  </w:style>
  <w:style w:type="character" w:customStyle="1" w:styleId="af2">
    <w:name w:val="Основной текст_"/>
    <w:link w:val="7"/>
    <w:rsid w:val="00D364A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5pt">
    <w:name w:val="Основной текст + 5 pt"/>
    <w:rsid w:val="00D364A7"/>
    <w:rPr>
      <w:rFonts w:ascii="Times New Roman" w:eastAsia="Times New Roman" w:hAnsi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ru-RU"/>
    </w:rPr>
  </w:style>
  <w:style w:type="character" w:customStyle="1" w:styleId="Candara45pt">
    <w:name w:val="Основной текст + Candara;4;5 pt"/>
    <w:rsid w:val="00D364A7"/>
    <w:rPr>
      <w:rFonts w:ascii="Candara" w:eastAsia="Candara" w:hAnsi="Candara" w:cs="Candara"/>
      <w:color w:val="000000"/>
      <w:spacing w:val="0"/>
      <w:w w:val="100"/>
      <w:position w:val="0"/>
      <w:sz w:val="9"/>
      <w:szCs w:val="9"/>
      <w:shd w:val="clear" w:color="auto" w:fill="FFFFFF"/>
    </w:rPr>
  </w:style>
  <w:style w:type="paragraph" w:customStyle="1" w:styleId="7">
    <w:name w:val="Основной текст7"/>
    <w:basedOn w:val="a"/>
    <w:link w:val="af2"/>
    <w:rsid w:val="00D364A7"/>
    <w:pPr>
      <w:widowControl w:val="0"/>
      <w:shd w:val="clear" w:color="auto" w:fill="FFFFFF"/>
      <w:spacing w:after="360" w:line="0" w:lineRule="atLeast"/>
      <w:ind w:hanging="1060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character" w:customStyle="1" w:styleId="5pt0pt">
    <w:name w:val="Основной текст + 5 pt;Полужирный;Интервал 0 pt"/>
    <w:rsid w:val="00D364A7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10"/>
      <w:szCs w:val="10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47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364A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D364A7"/>
    <w:rPr>
      <w:rFonts w:ascii="Calibri" w:eastAsia="Times New Roman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D364A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D364A7"/>
    <w:rPr>
      <w:rFonts w:ascii="Calibri" w:eastAsia="Times New Roman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364A7"/>
    <w:pPr>
      <w:ind w:left="708"/>
    </w:pPr>
  </w:style>
  <w:style w:type="paragraph" w:styleId="2">
    <w:name w:val="Body Text Indent 2"/>
    <w:basedOn w:val="a"/>
    <w:link w:val="20"/>
    <w:uiPriority w:val="99"/>
    <w:rsid w:val="00D364A7"/>
    <w:pPr>
      <w:spacing w:after="0" w:line="240" w:lineRule="auto"/>
      <w:ind w:firstLine="426"/>
      <w:jc w:val="both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364A7"/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D364A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unhideWhenUsed/>
    <w:rsid w:val="00D364A7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364A7"/>
    <w:rPr>
      <w:rFonts w:ascii="Calibri" w:eastAsia="Times New Roman" w:hAnsi="Calibri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D364A7"/>
    <w:rPr>
      <w:vertAlign w:val="superscript"/>
    </w:rPr>
  </w:style>
  <w:style w:type="table" w:customStyle="1" w:styleId="1">
    <w:name w:val="Сетка таблицы1"/>
    <w:basedOn w:val="a1"/>
    <w:next w:val="a8"/>
    <w:uiPriority w:val="59"/>
    <w:rsid w:val="00D364A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36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D364A7"/>
    <w:rPr>
      <w:rFonts w:cs="Times New Roman"/>
    </w:rPr>
  </w:style>
  <w:style w:type="character" w:styleId="ac">
    <w:name w:val="Hyperlink"/>
    <w:uiPriority w:val="99"/>
    <w:semiHidden/>
    <w:unhideWhenUsed/>
    <w:rsid w:val="00D364A7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364A7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364A7"/>
    <w:rPr>
      <w:rFonts w:ascii="Segoe UI" w:eastAsia="Times New Roman" w:hAnsi="Segoe UI" w:cs="Times New Roman"/>
      <w:sz w:val="18"/>
      <w:szCs w:val="18"/>
    </w:rPr>
  </w:style>
  <w:style w:type="paragraph" w:styleId="af">
    <w:name w:val="No Spacing"/>
    <w:uiPriority w:val="1"/>
    <w:qFormat/>
    <w:rsid w:val="00D364A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Normal (Web)"/>
    <w:basedOn w:val="a"/>
    <w:uiPriority w:val="99"/>
    <w:unhideWhenUsed/>
    <w:rsid w:val="00D364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Emphasis"/>
    <w:uiPriority w:val="20"/>
    <w:qFormat/>
    <w:rsid w:val="00D364A7"/>
    <w:rPr>
      <w:i/>
      <w:iCs/>
    </w:rPr>
  </w:style>
  <w:style w:type="character" w:customStyle="1" w:styleId="af2">
    <w:name w:val="Основной текст_"/>
    <w:link w:val="7"/>
    <w:rsid w:val="00D364A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5pt">
    <w:name w:val="Основной текст + 5 pt"/>
    <w:rsid w:val="00D364A7"/>
    <w:rPr>
      <w:rFonts w:ascii="Times New Roman" w:eastAsia="Times New Roman" w:hAnsi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ru-RU"/>
    </w:rPr>
  </w:style>
  <w:style w:type="character" w:customStyle="1" w:styleId="Candara45pt">
    <w:name w:val="Основной текст + Candara;4;5 pt"/>
    <w:rsid w:val="00D364A7"/>
    <w:rPr>
      <w:rFonts w:ascii="Candara" w:eastAsia="Candara" w:hAnsi="Candara" w:cs="Candara"/>
      <w:color w:val="000000"/>
      <w:spacing w:val="0"/>
      <w:w w:val="100"/>
      <w:position w:val="0"/>
      <w:sz w:val="9"/>
      <w:szCs w:val="9"/>
      <w:shd w:val="clear" w:color="auto" w:fill="FFFFFF"/>
    </w:rPr>
  </w:style>
  <w:style w:type="paragraph" w:customStyle="1" w:styleId="7">
    <w:name w:val="Основной текст7"/>
    <w:basedOn w:val="a"/>
    <w:link w:val="af2"/>
    <w:rsid w:val="00D364A7"/>
    <w:pPr>
      <w:widowControl w:val="0"/>
      <w:shd w:val="clear" w:color="auto" w:fill="FFFFFF"/>
      <w:spacing w:after="360" w:line="0" w:lineRule="atLeast"/>
      <w:ind w:hanging="1060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character" w:customStyle="1" w:styleId="5pt0pt">
    <w:name w:val="Основной текст + 5 pt;Полужирный;Интервал 0 pt"/>
    <w:rsid w:val="00D364A7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10"/>
      <w:szCs w:val="10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83492-D661-4D74-8A86-05EBDF2AB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2565</Words>
  <Characters>14623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2020-12-25T09:14:00Z</cp:lastPrinted>
  <dcterms:created xsi:type="dcterms:W3CDTF">2022-06-03T08:53:00Z</dcterms:created>
  <dcterms:modified xsi:type="dcterms:W3CDTF">2022-06-03T08:53:00Z</dcterms:modified>
</cp:coreProperties>
</file>